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CEE" w:rsidRDefault="007E2CEE" w:rsidP="00A45EE5">
      <w:pPr>
        <w:spacing w:after="0" w:line="240" w:lineRule="auto"/>
        <w:jc w:val="right"/>
        <w:rPr>
          <w:rFonts w:ascii="Times New Roman" w:hAnsi="Times New Roman" w:cs="Times New Roman"/>
          <w:i/>
          <w:iCs/>
          <w:sz w:val="24"/>
          <w:szCs w:val="24"/>
        </w:rPr>
      </w:pPr>
    </w:p>
    <w:p w:rsidR="005F6987" w:rsidRPr="0030307D" w:rsidRDefault="005F6987" w:rsidP="0030307D">
      <w:pPr>
        <w:spacing w:after="0" w:line="240" w:lineRule="auto"/>
        <w:jc w:val="center"/>
        <w:rPr>
          <w:rFonts w:ascii="Times New Roman" w:hAnsi="Times New Roman" w:cs="Times New Roman"/>
          <w:i/>
          <w:iCs/>
          <w:sz w:val="24"/>
          <w:szCs w:val="24"/>
        </w:rPr>
      </w:pPr>
    </w:p>
    <w:p w:rsidR="008E0C7A" w:rsidRDefault="008E0C7A" w:rsidP="00A45EE5">
      <w:pPr>
        <w:spacing w:after="0" w:line="240" w:lineRule="auto"/>
        <w:jc w:val="center"/>
        <w:rPr>
          <w:rFonts w:ascii="Times New Roman" w:hAnsi="Times New Roman" w:cs="Times New Roman"/>
          <w:b/>
          <w:bCs/>
          <w:sz w:val="24"/>
          <w:szCs w:val="24"/>
        </w:rPr>
      </w:pPr>
    </w:p>
    <w:p w:rsidR="008E0C7A" w:rsidRDefault="008E0C7A" w:rsidP="00A45EE5">
      <w:pPr>
        <w:spacing w:after="0" w:line="240" w:lineRule="auto"/>
        <w:jc w:val="center"/>
        <w:rPr>
          <w:rFonts w:ascii="Times New Roman" w:hAnsi="Times New Roman" w:cs="Times New Roman"/>
          <w:b/>
          <w:bCs/>
          <w:sz w:val="24"/>
          <w:szCs w:val="24"/>
        </w:rPr>
      </w:pPr>
    </w:p>
    <w:p w:rsidR="007E2CEE" w:rsidRPr="00160FA4" w:rsidRDefault="007E2CEE" w:rsidP="00FB7D96">
      <w:pPr>
        <w:spacing w:after="0" w:line="240" w:lineRule="auto"/>
        <w:jc w:val="center"/>
        <w:rPr>
          <w:rFonts w:ascii="Times New Roman" w:hAnsi="Times New Roman" w:cs="Times New Roman"/>
          <w:b/>
          <w:bCs/>
          <w:sz w:val="28"/>
          <w:szCs w:val="28"/>
        </w:rPr>
      </w:pPr>
      <w:r w:rsidRPr="00160FA4">
        <w:rPr>
          <w:rFonts w:ascii="Times New Roman" w:hAnsi="Times New Roman" w:cs="Times New Roman"/>
          <w:b/>
          <w:bCs/>
          <w:sz w:val="28"/>
          <w:szCs w:val="28"/>
          <w:lang w:val="en-US"/>
        </w:rPr>
        <w:t>I</w:t>
      </w:r>
      <w:r w:rsidRPr="00160FA4">
        <w:rPr>
          <w:rFonts w:ascii="Times New Roman" w:hAnsi="Times New Roman" w:cs="Times New Roman"/>
          <w:b/>
          <w:bCs/>
          <w:sz w:val="28"/>
          <w:szCs w:val="28"/>
        </w:rPr>
        <w:t>. Пояснительная записка</w:t>
      </w:r>
    </w:p>
    <w:p w:rsidR="007E2CEE" w:rsidRDefault="007E2CEE" w:rsidP="00A45EE5">
      <w:pPr>
        <w:spacing w:after="0" w:line="240" w:lineRule="auto"/>
        <w:jc w:val="center"/>
        <w:rPr>
          <w:rFonts w:ascii="Times New Roman" w:hAnsi="Times New Roman" w:cs="Times New Roman"/>
          <w:b/>
          <w:bCs/>
          <w:sz w:val="24"/>
          <w:szCs w:val="24"/>
        </w:rPr>
      </w:pP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Рабочая программа по ОДНКНР предназначена для 5-</w:t>
      </w:r>
      <w:r>
        <w:rPr>
          <w:rFonts w:ascii="Times New Roman" w:hAnsi="Times New Roman" w:cs="Times New Roman"/>
          <w:color w:val="000000"/>
          <w:sz w:val="24"/>
          <w:szCs w:val="24"/>
          <w:lang w:eastAsia="ru-RU"/>
        </w:rPr>
        <w:t>9</w:t>
      </w:r>
      <w:r w:rsidRPr="0011628D">
        <w:rPr>
          <w:rFonts w:ascii="Times New Roman" w:hAnsi="Times New Roman" w:cs="Times New Roman"/>
          <w:color w:val="000000"/>
          <w:sz w:val="24"/>
          <w:szCs w:val="24"/>
          <w:lang w:eastAsia="ru-RU"/>
        </w:rPr>
        <w:t xml:space="preserve"> классов общеобразовательных организаций и составлена на основе:</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 Авторской программы основного общего образования по Основам духовно-нравственной культуры народов России: 5- 6 классы: учебник для учащихся общеобразовательных учреждений. Н.Ф.Виноградова, В.И. Власенко, А.В. Поляков. – М.: Вентана -</w:t>
      </w:r>
      <w:r>
        <w:rPr>
          <w:rFonts w:ascii="Times New Roman" w:hAnsi="Times New Roman" w:cs="Times New Roman"/>
          <w:color w:val="000000"/>
          <w:sz w:val="24"/>
          <w:szCs w:val="24"/>
          <w:lang w:eastAsia="ru-RU"/>
        </w:rPr>
        <w:t xml:space="preserve"> </w:t>
      </w:r>
      <w:r w:rsidRPr="0011628D">
        <w:rPr>
          <w:rFonts w:ascii="Times New Roman" w:hAnsi="Times New Roman" w:cs="Times New Roman"/>
          <w:color w:val="000000"/>
          <w:sz w:val="24"/>
          <w:szCs w:val="24"/>
          <w:lang w:eastAsia="ru-RU"/>
        </w:rPr>
        <w:t>Граф, 2015.</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 Авторской программы основного общего образования по Основам духовно-нравственной культуры народов России: 5-6 классы: Учебник для общеобразовательных учреждений А.Н. Сахаров, К.А.Кочегаров, Р.М. Мухаметшин. - М.: Русское слово, 2013.</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 Авторской программы основного общего образования по Основам духовно-нравственной культуры народов России. Учебник для общеобразовательных учреждений М.Т. Студеникин. – М.: Русское слово, 2014.</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Рабочая программа по ОДНКНР разработана на основе нормативных документов:</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Федерального закона от 29.12.2012 г. № 273-ФЗ «Об образовании в Российской Федерации» (с изм., внесенными Федеральными законами от 04.06.2014 г. № 145-ФЗ; от 06.04.2015 г. № 68-ФЗ) // </w:t>
      </w:r>
      <w:r w:rsidRPr="0011628D">
        <w:rPr>
          <w:rFonts w:ascii="Times New Roman" w:hAnsi="Times New Roman" w:cs="Times New Roman"/>
          <w:color w:val="000000"/>
          <w:sz w:val="24"/>
          <w:szCs w:val="24"/>
          <w:u w:val="single"/>
          <w:lang w:eastAsia="ru-RU"/>
        </w:rPr>
        <w:t>http://vvww.consultant.ru/</w:t>
      </w:r>
      <w:r w:rsidRPr="0011628D">
        <w:rPr>
          <w:rFonts w:ascii="Times New Roman" w:hAnsi="Times New Roman" w:cs="Times New Roman"/>
          <w:color w:val="000000"/>
          <w:sz w:val="24"/>
          <w:szCs w:val="24"/>
          <w:lang w:eastAsia="ru-RU"/>
        </w:rPr>
        <w:t>; </w:t>
      </w:r>
      <w:r w:rsidRPr="0011628D">
        <w:rPr>
          <w:rFonts w:ascii="Times New Roman" w:hAnsi="Times New Roman" w:cs="Times New Roman"/>
          <w:color w:val="000000"/>
          <w:sz w:val="24"/>
          <w:szCs w:val="24"/>
          <w:u w:val="single"/>
          <w:lang w:eastAsia="ru-RU"/>
        </w:rPr>
        <w:t>http://www.garant.ru/.</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Рекомендаций по изучению предметных областей: «Основы религиозных культур и светской этики» и «Основы духовно-нравственной культуры народов России» (письмо Минобрнауки России от 25.05.2015 № 08-761);</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Приказа Министерства образования и науки Российской Федерации от 31.03.2014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г. № 576; от 28.12.2015 г. № 1529; от 26.01.2016 г. №38) //</w:t>
      </w:r>
      <w:r w:rsidRPr="0011628D">
        <w:rPr>
          <w:rFonts w:ascii="Times New Roman" w:hAnsi="Times New Roman" w:cs="Times New Roman"/>
          <w:color w:val="000000"/>
          <w:sz w:val="24"/>
          <w:szCs w:val="24"/>
          <w:u w:val="single"/>
          <w:lang w:eastAsia="ru-RU"/>
        </w:rPr>
        <w:t>http://www.consultant.ru/</w:t>
      </w:r>
      <w:r w:rsidRPr="0011628D">
        <w:rPr>
          <w:rFonts w:ascii="Times New Roman" w:hAnsi="Times New Roman" w:cs="Times New Roman"/>
          <w:color w:val="000000"/>
          <w:sz w:val="24"/>
          <w:szCs w:val="24"/>
          <w:lang w:eastAsia="ru-RU"/>
        </w:rPr>
        <w:t>;</w:t>
      </w:r>
      <w:r w:rsidRPr="0011628D">
        <w:rPr>
          <w:rFonts w:ascii="Times New Roman" w:hAnsi="Times New Roman" w:cs="Times New Roman"/>
          <w:color w:val="000000"/>
          <w:sz w:val="24"/>
          <w:szCs w:val="24"/>
          <w:u w:val="single"/>
          <w:lang w:eastAsia="ru-RU"/>
        </w:rPr>
        <w:t>http://www.garant.ru/.</w:t>
      </w:r>
    </w:p>
    <w:p w:rsidR="00E30E48"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 xml:space="preserve">Приказа Министерства образования и науки Российской Федерации от 17.12.2010 г. № 1897 (в ред. Приказов Минобрнауки России от 29.12.2014 г. № 1644; от 31.12.2015 г. № 1577) «Об утверждении федерального государственного образовательного стандарта основного общего образования» (Зарегистрирован Минюстом России 01.02.2011г. №19644) </w:t>
      </w:r>
    </w:p>
    <w:p w:rsidR="00E30E48" w:rsidRDefault="00E30E48" w:rsidP="005F6987">
      <w:pPr>
        <w:spacing w:after="0"/>
        <w:ind w:firstLine="708"/>
        <w:contextualSpacing/>
        <w:jc w:val="both"/>
        <w:rPr>
          <w:rFonts w:ascii="Times New Roman" w:hAnsi="Times New Roman" w:cs="Times New Roman"/>
          <w:sz w:val="24"/>
          <w:szCs w:val="24"/>
        </w:rPr>
      </w:pPr>
      <w:r w:rsidRPr="00446CA4">
        <w:rPr>
          <w:rFonts w:ascii="Times New Roman" w:hAnsi="Times New Roman" w:cs="Times New Roman"/>
          <w:sz w:val="24"/>
          <w:szCs w:val="24"/>
        </w:rPr>
        <w:t>Рабочая прогр</w:t>
      </w:r>
      <w:r>
        <w:rPr>
          <w:rFonts w:ascii="Times New Roman" w:hAnsi="Times New Roman" w:cs="Times New Roman"/>
          <w:sz w:val="24"/>
          <w:szCs w:val="24"/>
        </w:rPr>
        <w:t xml:space="preserve">амма по предмету «ОДНКНР» в </w:t>
      </w:r>
      <w:r w:rsidRPr="00CF08FF">
        <w:rPr>
          <w:rFonts w:ascii="Times New Roman" w:hAnsi="Times New Roman" w:cs="Times New Roman"/>
          <w:sz w:val="24"/>
          <w:szCs w:val="24"/>
        </w:rPr>
        <w:t>5</w:t>
      </w:r>
      <w:r>
        <w:rPr>
          <w:rFonts w:ascii="Times New Roman" w:hAnsi="Times New Roman" w:cs="Times New Roman"/>
          <w:sz w:val="24"/>
          <w:szCs w:val="24"/>
        </w:rPr>
        <w:t>-9</w:t>
      </w:r>
      <w:r w:rsidRPr="00446CA4">
        <w:rPr>
          <w:rFonts w:ascii="Times New Roman" w:hAnsi="Times New Roman" w:cs="Times New Roman"/>
          <w:sz w:val="24"/>
          <w:szCs w:val="24"/>
        </w:rPr>
        <w:t xml:space="preserve"> класс</w:t>
      </w:r>
      <w:r>
        <w:rPr>
          <w:rFonts w:ascii="Times New Roman" w:hAnsi="Times New Roman" w:cs="Times New Roman"/>
          <w:sz w:val="24"/>
          <w:szCs w:val="24"/>
        </w:rPr>
        <w:t>ах</w:t>
      </w:r>
      <w:r w:rsidRPr="00446CA4">
        <w:rPr>
          <w:rFonts w:ascii="Times New Roman" w:hAnsi="Times New Roman" w:cs="Times New Roman"/>
          <w:sz w:val="24"/>
          <w:szCs w:val="24"/>
        </w:rPr>
        <w:t xml:space="preserve"> разработана в соответствии с:</w:t>
      </w:r>
    </w:p>
    <w:p w:rsidR="00E30E48" w:rsidRPr="00446CA4" w:rsidRDefault="00E30E48" w:rsidP="005F6987">
      <w:pPr>
        <w:pStyle w:val="a4"/>
        <w:numPr>
          <w:ilvl w:val="0"/>
          <w:numId w:val="38"/>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Основной образовательной  программой  основного общего образования в соответствии с ФГОС МБОУ «Лебединская ООШ»</w:t>
      </w:r>
      <w:r w:rsidRPr="00446CA4">
        <w:rPr>
          <w:rFonts w:ascii="Times New Roman" w:hAnsi="Times New Roman"/>
          <w:sz w:val="24"/>
          <w:szCs w:val="24"/>
        </w:rPr>
        <w:t>;</w:t>
      </w:r>
    </w:p>
    <w:p w:rsidR="00E30E48" w:rsidRDefault="00E30E48" w:rsidP="005F6987">
      <w:pPr>
        <w:pStyle w:val="a4"/>
        <w:numPr>
          <w:ilvl w:val="0"/>
          <w:numId w:val="38"/>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Локальным актом МБОУ «Лебединская</w:t>
      </w:r>
      <w:r w:rsidRPr="00625DAE">
        <w:rPr>
          <w:rFonts w:ascii="Times New Roman" w:hAnsi="Times New Roman"/>
          <w:sz w:val="24"/>
          <w:szCs w:val="24"/>
        </w:rPr>
        <w:t xml:space="preserve"> ООШ» «ПОЛОЖЕНИЕ  о структуре, порядке разработки и утверждения рабочих программ учебных курсов, предметов, дисциплин (модулей) муниципального бюджетного общеобразо</w:t>
      </w:r>
      <w:r>
        <w:rPr>
          <w:rFonts w:ascii="Times New Roman" w:hAnsi="Times New Roman"/>
          <w:sz w:val="24"/>
          <w:szCs w:val="24"/>
        </w:rPr>
        <w:t>вательного учреждения «Лебединская</w:t>
      </w:r>
      <w:r w:rsidRPr="00625DAE">
        <w:rPr>
          <w:rFonts w:ascii="Times New Roman" w:hAnsi="Times New Roman"/>
          <w:sz w:val="24"/>
          <w:szCs w:val="24"/>
        </w:rPr>
        <w:t xml:space="preserve"> основная общеобразовательная школа»  Алексеевского муниципального района Республики Татарстан»</w:t>
      </w:r>
      <w:r>
        <w:rPr>
          <w:rFonts w:ascii="Times New Roman" w:hAnsi="Times New Roman"/>
          <w:sz w:val="24"/>
          <w:szCs w:val="24"/>
        </w:rPr>
        <w:t>.</w:t>
      </w:r>
    </w:p>
    <w:p w:rsidR="0011628D" w:rsidRPr="0011628D" w:rsidRDefault="0011628D" w:rsidP="005F6987">
      <w:pPr>
        <w:shd w:val="clear" w:color="auto" w:fill="FFFFFF"/>
        <w:spacing w:after="0" w:line="240" w:lineRule="auto"/>
        <w:jc w:val="both"/>
        <w:rPr>
          <w:rFonts w:ascii="Times New Roman" w:hAnsi="Times New Roman" w:cs="Times New Roman"/>
          <w:b/>
          <w:bCs/>
          <w:color w:val="000000"/>
          <w:sz w:val="24"/>
          <w:szCs w:val="24"/>
          <w:lang w:eastAsia="ru-RU"/>
        </w:rPr>
      </w:pP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color w:val="000000"/>
          <w:sz w:val="24"/>
          <w:szCs w:val="24"/>
          <w:lang w:eastAsia="ru-RU"/>
        </w:rPr>
        <w:t>Предмет «Основы духовно-нравственной культуры народов России» является частью учебно-воспитательного процесса и тесно связан с содержанием других предметных областей, прежде всего, «Обществознания», «Литературы», «Истории», «Географии», «Искусства», «Технологии»).</w:t>
      </w:r>
    </w:p>
    <w:p w:rsidR="0011628D" w:rsidRPr="0011628D" w:rsidRDefault="0011628D" w:rsidP="0011628D">
      <w:pPr>
        <w:spacing w:after="0" w:line="240" w:lineRule="auto"/>
        <w:ind w:firstLine="709"/>
        <w:jc w:val="both"/>
        <w:rPr>
          <w:rFonts w:ascii="Times New Roman" w:hAnsi="Times New Roman" w:cs="Times New Roman"/>
          <w:sz w:val="24"/>
          <w:szCs w:val="24"/>
          <w:lang w:eastAsia="ru-RU"/>
        </w:rPr>
      </w:pPr>
      <w:r w:rsidRPr="0011628D">
        <w:rPr>
          <w:rFonts w:ascii="Times New Roman" w:hAnsi="Times New Roman" w:cs="Times New Roman"/>
          <w:color w:val="252525"/>
          <w:sz w:val="24"/>
          <w:szCs w:val="24"/>
          <w:shd w:val="clear" w:color="auto" w:fill="FFFFFF"/>
          <w:lang w:eastAsia="ru-RU"/>
        </w:rPr>
        <w:t>Ведущие принципы организации обучения в 5-</w:t>
      </w:r>
      <w:r>
        <w:rPr>
          <w:rFonts w:ascii="Times New Roman" w:hAnsi="Times New Roman" w:cs="Times New Roman"/>
          <w:color w:val="252525"/>
          <w:sz w:val="24"/>
          <w:szCs w:val="24"/>
          <w:shd w:val="clear" w:color="auto" w:fill="FFFFFF"/>
          <w:lang w:eastAsia="ru-RU"/>
        </w:rPr>
        <w:t>9</w:t>
      </w:r>
      <w:r w:rsidRPr="0011628D">
        <w:rPr>
          <w:rFonts w:ascii="Times New Roman" w:hAnsi="Times New Roman" w:cs="Times New Roman"/>
          <w:color w:val="252525"/>
          <w:sz w:val="24"/>
          <w:szCs w:val="24"/>
          <w:shd w:val="clear" w:color="auto" w:fill="FFFFFF"/>
          <w:lang w:eastAsia="ru-RU"/>
        </w:rPr>
        <w:t xml:space="preserve"> классах:</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i/>
          <w:iCs/>
          <w:color w:val="000000"/>
          <w:sz w:val="24"/>
          <w:szCs w:val="24"/>
          <w:lang w:eastAsia="ru-RU"/>
        </w:rPr>
        <w:t>Культурологический принцип </w:t>
      </w:r>
      <w:r w:rsidRPr="0011628D">
        <w:rPr>
          <w:rFonts w:ascii="Times New Roman" w:hAnsi="Times New Roman" w:cs="Times New Roman"/>
          <w:color w:val="000000"/>
          <w:sz w:val="24"/>
          <w:szCs w:val="24"/>
          <w:lang w:eastAsia="ru-RU"/>
        </w:rPr>
        <w:t xml:space="preserve">– определяет возможности широкого ознакомления с различными сторонами культуры народов России: фольклором, декоративно-прикладным искусством, архитектурой, особенностями быта, праздниками, обрядами и традициями. Особое место в </w:t>
      </w:r>
      <w:r w:rsidRPr="0011628D">
        <w:rPr>
          <w:rFonts w:ascii="Times New Roman" w:hAnsi="Times New Roman" w:cs="Times New Roman"/>
          <w:color w:val="000000"/>
          <w:sz w:val="24"/>
          <w:szCs w:val="24"/>
          <w:lang w:eastAsia="ru-RU"/>
        </w:rPr>
        <w:lastRenderedPageBreak/>
        <w:t>курсе занимает знакомство с религиозной культурой. Все это позволяет обеспечить благополучную адаптацию подростка в обществе и воспитать важнейшие нравственные качества гражданина многонационального государства – толератность, доброжелательность, эмпатию, гуманизм и др.</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i/>
          <w:iCs/>
          <w:color w:val="000000"/>
          <w:sz w:val="24"/>
          <w:szCs w:val="24"/>
          <w:lang w:eastAsia="ru-RU"/>
        </w:rPr>
        <w:t>Принцип природосообразности</w:t>
      </w:r>
      <w:r w:rsidRPr="0011628D">
        <w:rPr>
          <w:rFonts w:ascii="Times New Roman" w:hAnsi="Times New Roman" w:cs="Times New Roman"/>
          <w:color w:val="000000"/>
          <w:sz w:val="24"/>
          <w:szCs w:val="24"/>
          <w:lang w:eastAsia="ru-RU"/>
        </w:rPr>
        <w:t>. Интерес подростков к окружающему миру, обществу позволяет приобщить их к философской стороне жизни. В этом случае предоставляемый материал должен вызвать эмоциональную реакцию, дающий возможность фиксировать образы и фактологическую сторону явления. Выявить зависимость культурно-традиционных особенностей от природных условий и окружающей среды.</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i/>
          <w:iCs/>
          <w:color w:val="000000"/>
          <w:sz w:val="24"/>
          <w:szCs w:val="24"/>
          <w:lang w:eastAsia="ru-RU"/>
        </w:rPr>
        <w:t>Принцип диалогичности</w:t>
      </w:r>
      <w:r w:rsidRPr="0011628D">
        <w:rPr>
          <w:rFonts w:ascii="Times New Roman" w:hAnsi="Times New Roman" w:cs="Times New Roman"/>
          <w:color w:val="000000"/>
          <w:sz w:val="24"/>
          <w:szCs w:val="24"/>
          <w:lang w:eastAsia="ru-RU"/>
        </w:rPr>
        <w:t>. Реализация этого принципа создаст условия для коммуникативной деятельности путем обсуждения учебных текстов и проблемных ситуаций, проведения учебных диалогов, обучения в парах и группах.</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i/>
          <w:iCs/>
          <w:color w:val="000000"/>
          <w:sz w:val="24"/>
          <w:szCs w:val="24"/>
          <w:lang w:eastAsia="ru-RU"/>
        </w:rPr>
        <w:t>Принцип краеведения</w:t>
      </w:r>
      <w:r w:rsidRPr="0011628D">
        <w:rPr>
          <w:rFonts w:ascii="Times New Roman" w:hAnsi="Times New Roman" w:cs="Times New Roman"/>
          <w:color w:val="000000"/>
          <w:sz w:val="24"/>
          <w:szCs w:val="24"/>
          <w:lang w:eastAsia="ru-RU"/>
        </w:rPr>
        <w:t>. Это принцип позволяет создавать возможность социализации в своей естественной среде, частью которой являются быт, традиции, этические нормы и нравственные правила, религиозная культура региона. При изучении культуры своего региона происходит осознание, что малая часть большого Отечества, окружающая культурна среда – один из элементов общероссийской культуры.</w:t>
      </w:r>
    </w:p>
    <w:p w:rsidR="0011628D" w:rsidRPr="0011628D" w:rsidRDefault="0011628D" w:rsidP="0011628D">
      <w:pPr>
        <w:shd w:val="clear" w:color="auto" w:fill="FFFFFF"/>
        <w:spacing w:after="0" w:line="240" w:lineRule="auto"/>
        <w:ind w:firstLine="709"/>
        <w:jc w:val="both"/>
        <w:rPr>
          <w:rFonts w:ascii="Times New Roman" w:hAnsi="Times New Roman" w:cs="Times New Roman"/>
          <w:color w:val="000000"/>
          <w:sz w:val="24"/>
          <w:szCs w:val="24"/>
          <w:lang w:eastAsia="ru-RU"/>
        </w:rPr>
      </w:pPr>
      <w:r w:rsidRPr="0011628D">
        <w:rPr>
          <w:rFonts w:ascii="Times New Roman" w:hAnsi="Times New Roman" w:cs="Times New Roman"/>
          <w:i/>
          <w:iCs/>
          <w:color w:val="000000"/>
          <w:sz w:val="24"/>
          <w:szCs w:val="24"/>
          <w:lang w:eastAsia="ru-RU"/>
        </w:rPr>
        <w:t>Принцип поступательности </w:t>
      </w:r>
      <w:r w:rsidRPr="0011628D">
        <w:rPr>
          <w:rFonts w:ascii="Times New Roman" w:hAnsi="Times New Roman" w:cs="Times New Roman"/>
          <w:color w:val="000000"/>
          <w:sz w:val="24"/>
          <w:szCs w:val="24"/>
          <w:lang w:eastAsia="ru-RU"/>
        </w:rPr>
        <w:t>обеспечивает постепенность, последовательность и перспективность обучения. При сохранении общей идеи курса содержание обучения углубляется и расширяется. Этот принцип обеспечивает преемственность между начальной, основной и средней школой.</w:t>
      </w:r>
    </w:p>
    <w:p w:rsidR="0011628D" w:rsidRPr="0011628D" w:rsidRDefault="0011628D" w:rsidP="0011628D">
      <w:pPr>
        <w:spacing w:after="0" w:line="240" w:lineRule="auto"/>
        <w:rPr>
          <w:rFonts w:ascii="Times New Roman" w:hAnsi="Times New Roman" w:cs="Times New Roman"/>
          <w:b/>
          <w:bCs/>
          <w:sz w:val="24"/>
          <w:szCs w:val="24"/>
        </w:rPr>
      </w:pPr>
    </w:p>
    <w:p w:rsidR="007E2CEE" w:rsidRDefault="007E2CEE" w:rsidP="00E30E48">
      <w:pPr>
        <w:spacing w:after="0" w:line="240" w:lineRule="auto"/>
        <w:ind w:left="709"/>
        <w:jc w:val="center"/>
        <w:rPr>
          <w:rFonts w:ascii="Times New Roman" w:hAnsi="Times New Roman" w:cs="Times New Roman"/>
          <w:b/>
          <w:bCs/>
          <w:sz w:val="24"/>
          <w:szCs w:val="24"/>
        </w:rPr>
      </w:pPr>
      <w:r w:rsidRPr="00160FA4">
        <w:rPr>
          <w:rFonts w:ascii="Times New Roman" w:hAnsi="Times New Roman" w:cs="Times New Roman"/>
          <w:b/>
          <w:bCs/>
          <w:sz w:val="24"/>
          <w:szCs w:val="24"/>
        </w:rPr>
        <w:t>Цели и задачи</w:t>
      </w:r>
    </w:p>
    <w:p w:rsidR="00160FA4" w:rsidRPr="00160FA4" w:rsidRDefault="00160FA4" w:rsidP="00160FA4">
      <w:pPr>
        <w:spacing w:after="0" w:line="240" w:lineRule="auto"/>
        <w:ind w:left="1129"/>
        <w:rPr>
          <w:rFonts w:ascii="Times New Roman" w:hAnsi="Times New Roman" w:cs="Times New Roman"/>
          <w:b/>
          <w:bCs/>
          <w:sz w:val="24"/>
          <w:szCs w:val="24"/>
        </w:rPr>
      </w:pPr>
    </w:p>
    <w:p w:rsidR="007E2CEE" w:rsidRPr="00160FA4" w:rsidRDefault="007E2CEE" w:rsidP="00160FA4">
      <w:pPr>
        <w:pStyle w:val="a9"/>
        <w:ind w:firstLine="709"/>
        <w:jc w:val="both"/>
        <w:rPr>
          <w:rFonts w:ascii="Times New Roman" w:hAnsi="Times New Roman" w:cs="Times New Roman"/>
          <w:sz w:val="24"/>
          <w:szCs w:val="24"/>
        </w:rPr>
      </w:pPr>
      <w:r w:rsidRPr="00160FA4">
        <w:rPr>
          <w:rStyle w:val="aa"/>
          <w:rFonts w:ascii="Times New Roman" w:hAnsi="Times New Roman" w:cs="Times New Roman"/>
          <w:color w:val="000000"/>
          <w:sz w:val="24"/>
          <w:szCs w:val="24"/>
        </w:rPr>
        <w:t xml:space="preserve">Цель курса </w:t>
      </w:r>
      <w:r w:rsidRPr="00160FA4">
        <w:rPr>
          <w:rFonts w:ascii="Times New Roman" w:hAnsi="Times New Roman" w:cs="Times New Roman"/>
          <w:sz w:val="24"/>
          <w:szCs w:val="24"/>
        </w:rPr>
        <w:t>«Основы духовно-нравственной культуры народов России» - изучение духовно-нравственной культуры многонационального народа России, её нравственных и моральных норм</w:t>
      </w:r>
      <w:r w:rsidR="0011628D">
        <w:rPr>
          <w:rFonts w:ascii="Times New Roman" w:hAnsi="Times New Roman" w:cs="Times New Roman"/>
          <w:sz w:val="24"/>
          <w:szCs w:val="24"/>
        </w:rPr>
        <w:t>.</w:t>
      </w:r>
    </w:p>
    <w:p w:rsidR="007E2CEE" w:rsidRPr="00160FA4" w:rsidRDefault="007E2CEE" w:rsidP="00160FA4">
      <w:pPr>
        <w:pStyle w:val="a9"/>
        <w:ind w:firstLine="709"/>
        <w:jc w:val="both"/>
        <w:rPr>
          <w:rFonts w:ascii="Times New Roman" w:hAnsi="Times New Roman" w:cs="Times New Roman"/>
          <w:sz w:val="24"/>
          <w:szCs w:val="24"/>
        </w:rPr>
      </w:pPr>
      <w:r w:rsidRPr="00160FA4">
        <w:rPr>
          <w:rStyle w:val="aa"/>
          <w:rFonts w:ascii="Times New Roman" w:hAnsi="Times New Roman" w:cs="Times New Roman"/>
          <w:color w:val="000000"/>
          <w:sz w:val="24"/>
          <w:szCs w:val="24"/>
        </w:rPr>
        <w:t>Задачи</w:t>
      </w:r>
      <w:r w:rsidRPr="00160FA4">
        <w:rPr>
          <w:rFonts w:ascii="Times New Roman" w:hAnsi="Times New Roman" w:cs="Times New Roman"/>
          <w:sz w:val="24"/>
          <w:szCs w:val="24"/>
        </w:rPr>
        <w:t> изучения курса «Основы духовно-нравственной культуры народов России»:</w:t>
      </w:r>
    </w:p>
    <w:p w:rsidR="007E2CEE" w:rsidRPr="00160FA4" w:rsidRDefault="007E2CEE" w:rsidP="00160FA4">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 развивать представления о значении нравственных норм;</w:t>
      </w:r>
    </w:p>
    <w:p w:rsidR="007E2CEE" w:rsidRPr="00160FA4" w:rsidRDefault="007E2CEE" w:rsidP="00160FA4">
      <w:pPr>
        <w:pStyle w:val="a9"/>
        <w:ind w:firstLine="709"/>
        <w:jc w:val="both"/>
        <w:rPr>
          <w:rFonts w:ascii="Times New Roman" w:hAnsi="Times New Roman" w:cs="Times New Roman"/>
          <w:sz w:val="24"/>
          <w:szCs w:val="24"/>
        </w:rPr>
      </w:pPr>
      <w:r w:rsidRPr="00160FA4">
        <w:rPr>
          <w:rStyle w:val="apple-tab-span"/>
          <w:rFonts w:ascii="Times New Roman" w:hAnsi="Times New Roman" w:cs="Times New Roman"/>
          <w:color w:val="000000"/>
          <w:sz w:val="24"/>
          <w:szCs w:val="24"/>
          <w:bdr w:val="none" w:sz="0" w:space="0" w:color="auto" w:frame="1"/>
        </w:rPr>
        <w:t xml:space="preserve">- изучить базовые принципы духовной </w:t>
      </w:r>
      <w:r w:rsidRPr="00160FA4">
        <w:rPr>
          <w:rFonts w:ascii="Times New Roman" w:hAnsi="Times New Roman" w:cs="Times New Roman"/>
          <w:sz w:val="24"/>
          <w:szCs w:val="24"/>
        </w:rPr>
        <w:t>культуры российского народа;</w:t>
      </w:r>
    </w:p>
    <w:p w:rsidR="007E2CEE" w:rsidRPr="00160FA4" w:rsidRDefault="007E2CEE" w:rsidP="00160FA4">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 обобщить знания о духовной культуре и морали;</w:t>
      </w:r>
    </w:p>
    <w:p w:rsidR="007E2CEE" w:rsidRPr="00160FA4" w:rsidRDefault="007E2CEE" w:rsidP="00160FA4">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 развивать способности к общению;</w:t>
      </w:r>
    </w:p>
    <w:p w:rsidR="007E2CEE" w:rsidRPr="00160FA4" w:rsidRDefault="007E2CEE" w:rsidP="00160FA4">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 формировать этическое самосознание;</w:t>
      </w:r>
    </w:p>
    <w:p w:rsidR="007E2CEE" w:rsidRPr="00160FA4" w:rsidRDefault="007E2CEE" w:rsidP="00160FA4">
      <w:pPr>
        <w:pStyle w:val="a9"/>
        <w:ind w:firstLine="709"/>
        <w:jc w:val="both"/>
        <w:rPr>
          <w:rStyle w:val="apple-tab-span"/>
          <w:rFonts w:ascii="Times New Roman" w:hAnsi="Times New Roman" w:cs="Times New Roman"/>
          <w:color w:val="000000"/>
          <w:sz w:val="24"/>
          <w:szCs w:val="24"/>
          <w:bdr w:val="none" w:sz="0" w:space="0" w:color="auto" w:frame="1"/>
        </w:rPr>
      </w:pPr>
      <w:r w:rsidRPr="00160FA4">
        <w:rPr>
          <w:rStyle w:val="apple-tab-span"/>
          <w:rFonts w:ascii="Times New Roman" w:hAnsi="Times New Roman" w:cs="Times New Roman"/>
          <w:color w:val="000000"/>
          <w:sz w:val="24"/>
          <w:szCs w:val="24"/>
          <w:bdr w:val="none" w:sz="0" w:space="0" w:color="auto" w:frame="1"/>
        </w:rPr>
        <w:t xml:space="preserve">- способствовать укреплению духовного единства многонационального народа России; </w:t>
      </w:r>
    </w:p>
    <w:p w:rsidR="007E2CEE" w:rsidRDefault="007E2CEE" w:rsidP="00160FA4">
      <w:pPr>
        <w:pStyle w:val="a9"/>
        <w:ind w:firstLine="709"/>
        <w:jc w:val="both"/>
        <w:rPr>
          <w:rStyle w:val="apple-tab-span"/>
          <w:rFonts w:ascii="Times New Roman" w:hAnsi="Times New Roman" w:cs="Times New Roman"/>
          <w:color w:val="000000"/>
          <w:sz w:val="24"/>
          <w:szCs w:val="24"/>
          <w:bdr w:val="none" w:sz="0" w:space="0" w:color="auto" w:frame="1"/>
        </w:rPr>
      </w:pPr>
      <w:r w:rsidRPr="00160FA4">
        <w:rPr>
          <w:rStyle w:val="apple-tab-span"/>
          <w:rFonts w:ascii="Times New Roman" w:hAnsi="Times New Roman" w:cs="Times New Roman"/>
          <w:color w:val="000000"/>
          <w:sz w:val="24"/>
          <w:szCs w:val="24"/>
          <w:bdr w:val="none" w:sz="0" w:space="0" w:color="auto" w:frame="1"/>
        </w:rPr>
        <w:t>- воспитывать толерантность, взаимоуважение к традициям, культуре и нормам    нравственного поведения народов России</w:t>
      </w:r>
      <w:r w:rsidR="00160FA4">
        <w:rPr>
          <w:rStyle w:val="apple-tab-span"/>
          <w:rFonts w:ascii="Times New Roman" w:hAnsi="Times New Roman" w:cs="Times New Roman"/>
          <w:color w:val="000000"/>
          <w:sz w:val="24"/>
          <w:szCs w:val="24"/>
          <w:bdr w:val="none" w:sz="0" w:space="0" w:color="auto" w:frame="1"/>
        </w:rPr>
        <w:t>.</w:t>
      </w:r>
    </w:p>
    <w:p w:rsidR="00160FA4" w:rsidRPr="00160FA4" w:rsidRDefault="00160FA4" w:rsidP="00160FA4">
      <w:pPr>
        <w:pStyle w:val="a9"/>
        <w:ind w:firstLine="709"/>
        <w:jc w:val="both"/>
        <w:rPr>
          <w:rFonts w:ascii="Times New Roman" w:hAnsi="Times New Roman" w:cs="Times New Roman"/>
          <w:sz w:val="24"/>
          <w:szCs w:val="24"/>
        </w:rPr>
      </w:pPr>
    </w:p>
    <w:p w:rsidR="007E2CEE" w:rsidRDefault="007E2CEE" w:rsidP="00160FA4">
      <w:pPr>
        <w:pStyle w:val="a9"/>
        <w:ind w:firstLine="709"/>
        <w:jc w:val="center"/>
        <w:rPr>
          <w:rFonts w:ascii="Times New Roman" w:hAnsi="Times New Roman" w:cs="Times New Roman"/>
          <w:b/>
          <w:bCs/>
          <w:sz w:val="24"/>
          <w:szCs w:val="24"/>
        </w:rPr>
      </w:pPr>
      <w:r w:rsidRPr="00160FA4">
        <w:rPr>
          <w:rFonts w:ascii="Times New Roman" w:hAnsi="Times New Roman" w:cs="Times New Roman"/>
          <w:b/>
          <w:bCs/>
          <w:sz w:val="24"/>
          <w:szCs w:val="24"/>
        </w:rPr>
        <w:t>1.2. Общая характеристика курса</w:t>
      </w:r>
    </w:p>
    <w:p w:rsidR="00160FA4" w:rsidRPr="00160FA4" w:rsidRDefault="00160FA4" w:rsidP="00160FA4">
      <w:pPr>
        <w:pStyle w:val="a9"/>
        <w:ind w:firstLine="709"/>
        <w:jc w:val="center"/>
        <w:rPr>
          <w:rFonts w:ascii="Times New Roman" w:hAnsi="Times New Roman" w:cs="Times New Roman"/>
          <w:b/>
          <w:bCs/>
          <w:sz w:val="24"/>
          <w:szCs w:val="24"/>
        </w:rPr>
      </w:pPr>
    </w:p>
    <w:p w:rsidR="007E2CEE" w:rsidRPr="00160FA4" w:rsidRDefault="007E2CEE" w:rsidP="00160FA4">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Общая характеристика учебного предмета.</w:t>
      </w:r>
    </w:p>
    <w:p w:rsidR="007E2CEE" w:rsidRPr="00160FA4" w:rsidRDefault="007E2CEE" w:rsidP="00160FA4">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В ФГОС основного общего образования курс «Основы духовно-нравственной культуры народов России» определён как курс, направленный на формирование представлений о морали и духовности</w:t>
      </w:r>
      <w:r w:rsidR="00FB7D96" w:rsidRPr="00160FA4">
        <w:rPr>
          <w:rFonts w:ascii="Times New Roman" w:hAnsi="Times New Roman" w:cs="Times New Roman"/>
          <w:sz w:val="24"/>
          <w:szCs w:val="24"/>
        </w:rPr>
        <w:t xml:space="preserve">, </w:t>
      </w:r>
      <w:r w:rsidRPr="00160FA4">
        <w:rPr>
          <w:rFonts w:ascii="Times New Roman" w:hAnsi="Times New Roman" w:cs="Times New Roman"/>
          <w:sz w:val="24"/>
          <w:szCs w:val="24"/>
        </w:rPr>
        <w:t>традиционных религиях, их роли в культуре, истории и современности. Особенность курса состоит в том, что расширение знаний школьников сочетается с воспитанием ценностных отношений к изучаемым явлениям: внутренней установки личности поступать согласно общественным правилам и нормам. Изучение курса направлено на развитие школьника при особом внимании к его эмоциональному развитию.</w:t>
      </w:r>
    </w:p>
    <w:p w:rsidR="007E2CEE" w:rsidRPr="00160FA4" w:rsidRDefault="007E2CEE" w:rsidP="00160FA4">
      <w:pPr>
        <w:pStyle w:val="a9"/>
        <w:jc w:val="both"/>
        <w:rPr>
          <w:rFonts w:ascii="Times New Roman" w:hAnsi="Times New Roman" w:cs="Times New Roman"/>
          <w:sz w:val="24"/>
          <w:szCs w:val="24"/>
        </w:rPr>
      </w:pPr>
    </w:p>
    <w:p w:rsidR="007E2CEE" w:rsidRPr="00160FA4" w:rsidRDefault="007E2CEE" w:rsidP="00160FA4">
      <w:pPr>
        <w:pStyle w:val="a9"/>
        <w:jc w:val="center"/>
        <w:rPr>
          <w:rFonts w:ascii="Times New Roman" w:hAnsi="Times New Roman" w:cs="Times New Roman"/>
          <w:b/>
          <w:bCs/>
          <w:sz w:val="24"/>
          <w:szCs w:val="24"/>
        </w:rPr>
      </w:pPr>
      <w:r w:rsidRPr="00160FA4">
        <w:rPr>
          <w:rFonts w:ascii="Times New Roman" w:hAnsi="Times New Roman" w:cs="Times New Roman"/>
          <w:b/>
          <w:bCs/>
          <w:sz w:val="24"/>
          <w:szCs w:val="24"/>
        </w:rPr>
        <w:t>1.3. Место курса в учебном плане</w:t>
      </w:r>
    </w:p>
    <w:p w:rsidR="007E2CEE" w:rsidRPr="00160FA4" w:rsidRDefault="007E2CEE" w:rsidP="00160FA4">
      <w:pPr>
        <w:pStyle w:val="a9"/>
        <w:jc w:val="both"/>
        <w:rPr>
          <w:rFonts w:ascii="Times New Roman" w:hAnsi="Times New Roman" w:cs="Times New Roman"/>
          <w:sz w:val="24"/>
          <w:szCs w:val="24"/>
        </w:rPr>
      </w:pPr>
    </w:p>
    <w:p w:rsidR="007E2CEE" w:rsidRPr="00160FA4" w:rsidRDefault="007E2CEE" w:rsidP="009338E5">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lastRenderedPageBreak/>
        <w:t xml:space="preserve">На изучение курса </w:t>
      </w:r>
      <w:r w:rsidRPr="00160FA4">
        <w:rPr>
          <w:rFonts w:ascii="Times New Roman" w:hAnsi="Times New Roman" w:cs="Times New Roman"/>
          <w:sz w:val="24"/>
          <w:szCs w:val="24"/>
          <w:lang w:eastAsia="ru-RU"/>
        </w:rPr>
        <w:t>«Основы духовно-нравственной культуры народов России» в 5-9</w:t>
      </w:r>
      <w:r w:rsidRPr="00160FA4">
        <w:rPr>
          <w:rFonts w:ascii="Times New Roman" w:hAnsi="Times New Roman" w:cs="Times New Roman"/>
          <w:sz w:val="24"/>
          <w:szCs w:val="24"/>
        </w:rPr>
        <w:t xml:space="preserve"> </w:t>
      </w:r>
      <w:r w:rsidR="005F6987">
        <w:rPr>
          <w:rFonts w:ascii="Times New Roman" w:hAnsi="Times New Roman" w:cs="Times New Roman"/>
          <w:sz w:val="24"/>
          <w:szCs w:val="24"/>
        </w:rPr>
        <w:t>классах 1 час в неделю. Всего 35 учебных недель в 5-8 классах, 34 учебные недели в 9 классе.</w:t>
      </w:r>
    </w:p>
    <w:p w:rsidR="007E2CEE" w:rsidRPr="00160FA4" w:rsidRDefault="007E2CEE" w:rsidP="00160FA4">
      <w:pPr>
        <w:pStyle w:val="a9"/>
        <w:jc w:val="both"/>
        <w:rPr>
          <w:rFonts w:ascii="Times New Roman" w:hAnsi="Times New Roman" w:cs="Times New Roman"/>
          <w:sz w:val="24"/>
          <w:szCs w:val="24"/>
        </w:rPr>
      </w:pPr>
    </w:p>
    <w:p w:rsidR="007E2CEE" w:rsidRPr="00160FA4" w:rsidRDefault="007E2CEE" w:rsidP="00160FA4">
      <w:pPr>
        <w:spacing w:after="0" w:line="240" w:lineRule="auto"/>
        <w:jc w:val="both"/>
        <w:rPr>
          <w:rFonts w:ascii="Times New Roman" w:hAnsi="Times New Roman" w:cs="Times New Roman"/>
          <w:b/>
          <w:bCs/>
          <w:sz w:val="24"/>
          <w:szCs w:val="24"/>
        </w:rPr>
      </w:pPr>
      <w:r w:rsidRPr="00160FA4">
        <w:rPr>
          <w:rFonts w:ascii="Times New Roman" w:hAnsi="Times New Roman" w:cs="Times New Roman"/>
          <w:b/>
          <w:bCs/>
          <w:sz w:val="24"/>
          <w:szCs w:val="24"/>
          <w:lang w:val="en-US"/>
        </w:rPr>
        <w:t>II</w:t>
      </w:r>
      <w:r w:rsidRPr="00160FA4">
        <w:rPr>
          <w:rFonts w:ascii="Times New Roman" w:hAnsi="Times New Roman" w:cs="Times New Roman"/>
          <w:b/>
          <w:bCs/>
          <w:sz w:val="24"/>
          <w:szCs w:val="24"/>
        </w:rPr>
        <w:t>. Планируемые результаты освоения курса «Основы духовно-нравственной культуры народов России»</w:t>
      </w:r>
    </w:p>
    <w:p w:rsidR="00160FA4" w:rsidRDefault="00160FA4" w:rsidP="00160FA4">
      <w:pPr>
        <w:spacing w:after="0" w:line="240" w:lineRule="auto"/>
        <w:jc w:val="center"/>
        <w:rPr>
          <w:rFonts w:ascii="Times New Roman" w:hAnsi="Times New Roman" w:cs="Times New Roman"/>
          <w:b/>
          <w:bCs/>
          <w:sz w:val="24"/>
          <w:szCs w:val="24"/>
        </w:rPr>
      </w:pPr>
    </w:p>
    <w:p w:rsidR="007E2CEE" w:rsidRDefault="00160FA4" w:rsidP="00160FA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Личностные результаты</w:t>
      </w:r>
    </w:p>
    <w:p w:rsidR="00160FA4" w:rsidRPr="00160FA4" w:rsidRDefault="00160FA4" w:rsidP="00160FA4">
      <w:pPr>
        <w:spacing w:after="0" w:line="240" w:lineRule="auto"/>
        <w:jc w:val="center"/>
        <w:rPr>
          <w:rFonts w:ascii="Times New Roman" w:hAnsi="Times New Roman" w:cs="Times New Roman"/>
          <w:b/>
          <w:bCs/>
          <w:sz w:val="24"/>
          <w:szCs w:val="24"/>
        </w:rPr>
      </w:pP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r w:rsidR="00FB7D96" w:rsidRPr="00160FA4">
        <w:rPr>
          <w:rStyle w:val="dash041e005f0431005f044b005f0447005f043d005f044b005f0439005f005fchar1char1"/>
        </w:rPr>
        <w:t xml:space="preserve"> </w:t>
      </w:r>
      <w:r w:rsidRPr="00160FA4">
        <w:rPr>
          <w:rStyle w:val="dash041e005f0431005f044b005f0447005f043d005f044b005f0439005f005fchar1char1"/>
        </w:rPr>
        <w:t>сформированность</w:t>
      </w:r>
      <w:r w:rsidR="00FB7D96" w:rsidRPr="00160FA4">
        <w:rPr>
          <w:rStyle w:val="dash041e005f0431005f044b005f0447005f043d005f044b005f0439005f005fchar1char1"/>
        </w:rPr>
        <w:t xml:space="preserve"> </w:t>
      </w:r>
      <w:r w:rsidRPr="00160FA4">
        <w:rPr>
          <w:rStyle w:val="dash041e005f0431005f044b005f0447005f043d005f044b005f0439005f005fchar1char1"/>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w:t>
      </w:r>
      <w:r w:rsidR="00FB7D96" w:rsidRPr="00160FA4">
        <w:rPr>
          <w:rStyle w:val="dash041e005f0431005f044b005f0447005f043d005f044b005f0439005f005fchar1char1"/>
        </w:rPr>
        <w:t xml:space="preserve"> </w:t>
      </w:r>
      <w:r w:rsidRPr="00160FA4">
        <w:rPr>
          <w:rStyle w:val="dash041e005f0431005f044b005f0447005f043d005f044b005f0439005f005fchar1char1"/>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4. Сформированность</w:t>
      </w:r>
      <w:r w:rsidR="00FB7D96" w:rsidRPr="00160FA4">
        <w:rPr>
          <w:rStyle w:val="dash041e005f0431005f044b005f0447005f043d005f044b005f0439005f005fchar1char1"/>
        </w:rPr>
        <w:t xml:space="preserve"> </w:t>
      </w:r>
      <w:r w:rsidRPr="00160FA4">
        <w:rPr>
          <w:rStyle w:val="dash041e005f0431005f044b005f0447005f043d005f044b005f0439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w:t>
      </w:r>
      <w:r w:rsidRPr="00160FA4">
        <w:rPr>
          <w:rStyle w:val="dash041e005f0431005f044b005f0447005f043d005f044b005f0439005f005fchar1char1"/>
        </w:rPr>
        <w:lastRenderedPageBreak/>
        <w:t>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E2CEE" w:rsidRPr="00160FA4" w:rsidRDefault="007E2CEE" w:rsidP="00160FA4">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E2CEE" w:rsidRPr="00160FA4" w:rsidRDefault="007E2CEE" w:rsidP="00160FA4">
      <w:pPr>
        <w:spacing w:after="0" w:line="240" w:lineRule="auto"/>
        <w:ind w:firstLine="709"/>
        <w:jc w:val="both"/>
        <w:rPr>
          <w:rFonts w:ascii="Times New Roman" w:hAnsi="Times New Roman" w:cs="Times New Roman"/>
          <w:sz w:val="24"/>
          <w:szCs w:val="24"/>
        </w:rPr>
      </w:pPr>
      <w:r w:rsidRPr="00160FA4">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E2CEE" w:rsidRPr="00160FA4" w:rsidRDefault="007E2CEE" w:rsidP="00160FA4">
      <w:pPr>
        <w:spacing w:after="0" w:line="240" w:lineRule="auto"/>
        <w:jc w:val="both"/>
        <w:rPr>
          <w:rFonts w:ascii="Times New Roman" w:hAnsi="Times New Roman" w:cs="Times New Roman"/>
          <w:b/>
          <w:bCs/>
          <w:sz w:val="24"/>
          <w:szCs w:val="24"/>
        </w:rPr>
      </w:pPr>
      <w:r w:rsidRPr="00160FA4">
        <w:rPr>
          <w:rFonts w:ascii="Times New Roman" w:hAnsi="Times New Roman" w:cs="Times New Roman"/>
          <w:b/>
          <w:bCs/>
          <w:sz w:val="24"/>
          <w:szCs w:val="24"/>
        </w:rPr>
        <w:t>Метапредметные результаты (регулятивные, познавательные, коммуникативные).</w:t>
      </w:r>
    </w:p>
    <w:p w:rsidR="007E2CEE" w:rsidRPr="00160FA4" w:rsidRDefault="007E2CEE" w:rsidP="00160FA4">
      <w:pPr>
        <w:pStyle w:val="a9"/>
        <w:jc w:val="both"/>
        <w:rPr>
          <w:rFonts w:ascii="Times New Roman" w:hAnsi="Times New Roman" w:cs="Times New Roman"/>
          <w:sz w:val="24"/>
          <w:szCs w:val="24"/>
          <w:lang w:eastAsia="ru-RU"/>
        </w:rPr>
      </w:pPr>
      <w:r w:rsidRPr="00160FA4">
        <w:rPr>
          <w:rFonts w:ascii="Times New Roman" w:hAnsi="Times New Roman" w:cs="Times New Roman"/>
          <w:sz w:val="24"/>
          <w:szCs w:val="24"/>
        </w:rPr>
        <w:t>Метапредметные результаты</w:t>
      </w:r>
      <w:r w:rsidR="00FB7D96" w:rsidRPr="00160FA4">
        <w:rPr>
          <w:rFonts w:ascii="Times New Roman" w:hAnsi="Times New Roman" w:cs="Times New Roman"/>
          <w:sz w:val="24"/>
          <w:szCs w:val="24"/>
        </w:rPr>
        <w:t xml:space="preserve"> </w:t>
      </w:r>
      <w:r w:rsidRPr="00160FA4">
        <w:rPr>
          <w:rFonts w:ascii="Times New Roman" w:hAnsi="Times New Roman" w:cs="Times New Roman"/>
          <w:sz w:val="24"/>
          <w:szCs w:val="24"/>
          <w:lang w:eastAsia="ru-RU"/>
        </w:rPr>
        <w:t>включают</w:t>
      </w:r>
      <w:r w:rsidR="00FB7D96" w:rsidRPr="00160FA4">
        <w:rPr>
          <w:rFonts w:ascii="Times New Roman" w:hAnsi="Times New Roman" w:cs="Times New Roman"/>
          <w:sz w:val="24"/>
          <w:szCs w:val="24"/>
          <w:lang w:eastAsia="ru-RU"/>
        </w:rPr>
        <w:t xml:space="preserve">, </w:t>
      </w:r>
      <w:r w:rsidRPr="00160FA4">
        <w:rPr>
          <w:rFonts w:ascii="Times New Roman" w:hAnsi="Times New Roman" w:cs="Times New Roman"/>
          <w:sz w:val="24"/>
          <w:szCs w:val="24"/>
          <w:lang w:eastAsia="ru-RU"/>
        </w:rPr>
        <w:t xml:space="preserve">освоенные обучающимися межпредметные понятия и универсальные учебные действия </w:t>
      </w:r>
      <w:r w:rsidR="00FB7D96" w:rsidRPr="00160FA4">
        <w:rPr>
          <w:rFonts w:ascii="Times New Roman" w:hAnsi="Times New Roman" w:cs="Times New Roman"/>
          <w:sz w:val="24"/>
          <w:szCs w:val="24"/>
          <w:lang w:eastAsia="ru-RU"/>
        </w:rPr>
        <w:t xml:space="preserve"> </w:t>
      </w:r>
      <w:r w:rsidRPr="00160FA4">
        <w:rPr>
          <w:rFonts w:ascii="Times New Roman" w:hAnsi="Times New Roman" w:cs="Times New Roman"/>
          <w:sz w:val="24"/>
          <w:szCs w:val="24"/>
          <w:lang w:eastAsia="ru-RU"/>
        </w:rPr>
        <w:t>(регулятивные, познавательные, коммуникативные).</w:t>
      </w:r>
    </w:p>
    <w:p w:rsidR="007E2CEE" w:rsidRDefault="007E2CEE" w:rsidP="00160FA4">
      <w:pPr>
        <w:spacing w:after="0" w:line="240" w:lineRule="auto"/>
        <w:ind w:firstLine="709"/>
        <w:jc w:val="center"/>
        <w:rPr>
          <w:rFonts w:ascii="Times New Roman" w:hAnsi="Times New Roman" w:cs="Times New Roman"/>
          <w:b/>
          <w:bCs/>
          <w:sz w:val="24"/>
          <w:szCs w:val="24"/>
        </w:rPr>
      </w:pPr>
      <w:r w:rsidRPr="00160FA4">
        <w:rPr>
          <w:rFonts w:ascii="Times New Roman" w:hAnsi="Times New Roman" w:cs="Times New Roman"/>
          <w:b/>
          <w:bCs/>
          <w:sz w:val="24"/>
          <w:szCs w:val="24"/>
        </w:rPr>
        <w:t>Регулятивные УУД</w:t>
      </w:r>
    </w:p>
    <w:p w:rsidR="00160FA4" w:rsidRPr="00160FA4" w:rsidRDefault="00160FA4" w:rsidP="00160FA4">
      <w:pPr>
        <w:spacing w:after="0" w:line="240" w:lineRule="auto"/>
        <w:ind w:firstLine="709"/>
        <w:jc w:val="center"/>
        <w:rPr>
          <w:rFonts w:ascii="Times New Roman" w:hAnsi="Times New Roman" w:cs="Times New Roman"/>
          <w:b/>
          <w:bCs/>
          <w:sz w:val="24"/>
          <w:szCs w:val="24"/>
        </w:rPr>
      </w:pP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анализировать существующие и планировать будущие образовательные результаты;</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идентифицировать собственные проблемы и определять главную проблему;</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формулировать учебные задачи как шаги достижения поставленной цели деятельности;</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b/>
          <w:bCs/>
          <w:sz w:val="24"/>
          <w:szCs w:val="24"/>
        </w:rPr>
      </w:pPr>
      <w:r w:rsidRPr="00160FA4">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необходимые действие</w:t>
      </w:r>
      <w:r w:rsidR="00160FA4">
        <w:rPr>
          <w:rFonts w:ascii="Times New Roman" w:hAnsi="Times New Roman" w:cs="Times New Roman"/>
          <w:sz w:val="24"/>
          <w:szCs w:val="24"/>
        </w:rPr>
        <w:t xml:space="preserve"> </w:t>
      </w:r>
      <w:r w:rsidRPr="00160FA4">
        <w:rPr>
          <w:rFonts w:ascii="Times New Roman" w:hAnsi="Times New Roman" w:cs="Times New Roman"/>
          <w:sz w:val="24"/>
          <w:szCs w:val="24"/>
        </w:rPr>
        <w:t>(я) в соответствии с учебной и познавательной задачей и составлять алгоритм их выполнения;</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lastRenderedPageBreak/>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составлять план решения проблемы (выполнения проекта, проведения исследования);</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7E2CEE" w:rsidRPr="00160FA4" w:rsidRDefault="007E2CEE" w:rsidP="00160FA4">
      <w:pPr>
        <w:widowControl w:val="0"/>
        <w:numPr>
          <w:ilvl w:val="0"/>
          <w:numId w:val="18"/>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планировать и корректировать свою индивидуальную образовательную траекторию.</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критерии правильности (корректности) выполнения учебной задачи;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фиксировать и анализировать динамику собственных образовательных результатов.</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b/>
          <w:bCs/>
          <w:sz w:val="24"/>
          <w:szCs w:val="24"/>
        </w:rPr>
      </w:pPr>
      <w:r w:rsidRPr="00160FA4">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lastRenderedPageBreak/>
        <w:t>принимать решение в учебной ситуации и нести за него ответственность;</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160FA4" w:rsidRDefault="00160FA4" w:rsidP="00160FA4">
      <w:pPr>
        <w:spacing w:after="0" w:line="240" w:lineRule="auto"/>
        <w:ind w:firstLine="709"/>
        <w:jc w:val="both"/>
        <w:rPr>
          <w:rFonts w:ascii="Times New Roman" w:hAnsi="Times New Roman" w:cs="Times New Roman"/>
          <w:b/>
          <w:bCs/>
          <w:sz w:val="24"/>
          <w:szCs w:val="24"/>
        </w:rPr>
      </w:pPr>
    </w:p>
    <w:p w:rsidR="007E2CEE" w:rsidRDefault="007E2CEE" w:rsidP="00160FA4">
      <w:pPr>
        <w:spacing w:after="0" w:line="240" w:lineRule="auto"/>
        <w:ind w:firstLine="709"/>
        <w:jc w:val="center"/>
        <w:rPr>
          <w:rFonts w:ascii="Times New Roman" w:hAnsi="Times New Roman" w:cs="Times New Roman"/>
          <w:b/>
          <w:bCs/>
          <w:sz w:val="24"/>
          <w:szCs w:val="24"/>
        </w:rPr>
      </w:pPr>
      <w:r w:rsidRPr="00160FA4">
        <w:rPr>
          <w:rFonts w:ascii="Times New Roman" w:hAnsi="Times New Roman" w:cs="Times New Roman"/>
          <w:b/>
          <w:bCs/>
          <w:sz w:val="24"/>
          <w:szCs w:val="24"/>
        </w:rPr>
        <w:t>Познавательные УУД</w:t>
      </w:r>
    </w:p>
    <w:p w:rsidR="00160FA4" w:rsidRPr="00160FA4" w:rsidRDefault="00160FA4" w:rsidP="00160FA4">
      <w:pPr>
        <w:spacing w:after="0" w:line="240" w:lineRule="auto"/>
        <w:ind w:firstLine="709"/>
        <w:jc w:val="center"/>
        <w:rPr>
          <w:rFonts w:ascii="Times New Roman" w:hAnsi="Times New Roman" w:cs="Times New Roman"/>
          <w:b/>
          <w:bCs/>
          <w:sz w:val="24"/>
          <w:szCs w:val="24"/>
        </w:rPr>
      </w:pP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выделять явление из общего ряда других явлений;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излагать полученную информацию, интерпретируя ее в контексте решаемой задачи;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вербализовать эмоциональное впечатление, оказанное на него источником;</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обозначать символом и знаком предмет и/или явление;</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lastRenderedPageBreak/>
        <w:t>создавать абстрактный или реальный образ предмета и/или явления;</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строить модель/схему на основе условий задачи и/или способа ее решения;</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строить доказательство: прямое, косвенное, от противного;</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Смысловое чтение.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устанавливать взаимосвязь описанных в тексте событий, явлений, процессов;</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резюмировать главную идею текста;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критически оценивать содержание и форму текста.</w:t>
      </w:r>
    </w:p>
    <w:p w:rsidR="007E2CEE" w:rsidRPr="00160FA4" w:rsidRDefault="007E2CEE" w:rsidP="00160FA4">
      <w:pPr>
        <w:widowControl w:val="0"/>
        <w:tabs>
          <w:tab w:val="left" w:pos="1134"/>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свое отношение к природной среде;</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анализировать влияние экологических факторов на среду обитания живых организмов;</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проводить причинный и вероятностный анализ экологических ситуаций;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7E2CEE" w:rsidRPr="00160FA4" w:rsidRDefault="007E2CEE" w:rsidP="00160FA4">
      <w:pPr>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Развитие мотивации к овладению культурой активного использования словарей и других поисковых систем. Обучающийся сможет:</w:t>
      </w:r>
    </w:p>
    <w:p w:rsidR="007E2CEE" w:rsidRPr="00160FA4" w:rsidRDefault="007E2CEE" w:rsidP="00160FA4">
      <w:pPr>
        <w:pStyle w:val="a4"/>
        <w:numPr>
          <w:ilvl w:val="0"/>
          <w:numId w:val="31"/>
        </w:numPr>
        <w:spacing w:after="0" w:line="240" w:lineRule="auto"/>
        <w:ind w:hanging="11"/>
        <w:jc w:val="both"/>
        <w:rPr>
          <w:rFonts w:ascii="Times New Roman" w:hAnsi="Times New Roman" w:cs="Times New Roman"/>
          <w:sz w:val="24"/>
          <w:szCs w:val="24"/>
        </w:rPr>
      </w:pPr>
      <w:r w:rsidRPr="00160FA4">
        <w:rPr>
          <w:rFonts w:ascii="Times New Roman" w:hAnsi="Times New Roman" w:cs="Times New Roman"/>
          <w:sz w:val="24"/>
          <w:szCs w:val="24"/>
        </w:rPr>
        <w:t>определять необходимые ключевые поисковые слова и запросы;</w:t>
      </w:r>
    </w:p>
    <w:p w:rsidR="007E2CEE" w:rsidRPr="00160FA4" w:rsidRDefault="007E2CEE" w:rsidP="00160FA4">
      <w:pPr>
        <w:pStyle w:val="a4"/>
        <w:numPr>
          <w:ilvl w:val="0"/>
          <w:numId w:val="31"/>
        </w:numPr>
        <w:spacing w:after="0" w:line="240" w:lineRule="auto"/>
        <w:ind w:hanging="11"/>
        <w:jc w:val="both"/>
        <w:rPr>
          <w:rFonts w:ascii="Times New Roman" w:hAnsi="Times New Roman" w:cs="Times New Roman"/>
          <w:sz w:val="24"/>
          <w:szCs w:val="24"/>
        </w:rPr>
      </w:pPr>
      <w:r w:rsidRPr="00160FA4">
        <w:rPr>
          <w:rFonts w:ascii="Times New Roman" w:hAnsi="Times New Roman" w:cs="Times New Roman"/>
          <w:sz w:val="24"/>
          <w:szCs w:val="24"/>
        </w:rPr>
        <w:t>осуществлять взаимодействие с электронными поисковыми системами, словарями;</w:t>
      </w:r>
    </w:p>
    <w:p w:rsidR="007E2CEE" w:rsidRPr="00160FA4" w:rsidRDefault="007E2CEE" w:rsidP="00160FA4">
      <w:pPr>
        <w:pStyle w:val="a4"/>
        <w:numPr>
          <w:ilvl w:val="0"/>
          <w:numId w:val="31"/>
        </w:numPr>
        <w:spacing w:after="0" w:line="240" w:lineRule="auto"/>
        <w:ind w:hanging="11"/>
        <w:jc w:val="both"/>
        <w:rPr>
          <w:rFonts w:ascii="Times New Roman" w:hAnsi="Times New Roman" w:cs="Times New Roman"/>
          <w:sz w:val="24"/>
          <w:szCs w:val="24"/>
        </w:rPr>
      </w:pPr>
      <w:r w:rsidRPr="00160FA4">
        <w:rPr>
          <w:rFonts w:ascii="Times New Roman" w:hAnsi="Times New Roman" w:cs="Times New Roman"/>
          <w:sz w:val="24"/>
          <w:szCs w:val="24"/>
        </w:rPr>
        <w:t>формировать множественную выборку из поисковых источников для объективизации результатов поиска;</w:t>
      </w:r>
    </w:p>
    <w:p w:rsidR="007E2CEE" w:rsidRPr="00160FA4" w:rsidRDefault="007E2CEE" w:rsidP="00160FA4">
      <w:pPr>
        <w:widowControl w:val="0"/>
        <w:numPr>
          <w:ilvl w:val="0"/>
          <w:numId w:val="31"/>
        </w:numPr>
        <w:tabs>
          <w:tab w:val="left" w:pos="993"/>
        </w:tabs>
        <w:spacing w:after="0" w:line="240" w:lineRule="auto"/>
        <w:ind w:hanging="11"/>
        <w:jc w:val="both"/>
        <w:rPr>
          <w:rFonts w:ascii="Times New Roman" w:hAnsi="Times New Roman" w:cs="Times New Roman"/>
          <w:sz w:val="24"/>
          <w:szCs w:val="24"/>
        </w:rPr>
      </w:pPr>
      <w:r w:rsidRPr="00160FA4">
        <w:rPr>
          <w:rFonts w:ascii="Times New Roman" w:hAnsi="Times New Roman" w:cs="Times New Roman"/>
          <w:sz w:val="24"/>
          <w:szCs w:val="24"/>
        </w:rPr>
        <w:t>соотносить полученные результаты поиска со своей деятельностью.</w:t>
      </w:r>
    </w:p>
    <w:p w:rsidR="00160FA4" w:rsidRDefault="00160FA4" w:rsidP="00160FA4">
      <w:pPr>
        <w:tabs>
          <w:tab w:val="left" w:pos="993"/>
        </w:tabs>
        <w:spacing w:after="0" w:line="240" w:lineRule="auto"/>
        <w:ind w:firstLine="709"/>
        <w:jc w:val="both"/>
        <w:rPr>
          <w:rFonts w:ascii="Times New Roman" w:hAnsi="Times New Roman" w:cs="Times New Roman"/>
          <w:b/>
          <w:bCs/>
          <w:sz w:val="24"/>
          <w:szCs w:val="24"/>
        </w:rPr>
      </w:pPr>
    </w:p>
    <w:p w:rsidR="007E2CEE" w:rsidRDefault="007E2CEE" w:rsidP="00160FA4">
      <w:pPr>
        <w:tabs>
          <w:tab w:val="left" w:pos="993"/>
        </w:tabs>
        <w:spacing w:after="0" w:line="240" w:lineRule="auto"/>
        <w:ind w:firstLine="709"/>
        <w:jc w:val="center"/>
        <w:rPr>
          <w:rFonts w:ascii="Times New Roman" w:hAnsi="Times New Roman" w:cs="Times New Roman"/>
          <w:b/>
          <w:bCs/>
          <w:sz w:val="24"/>
          <w:szCs w:val="24"/>
        </w:rPr>
      </w:pPr>
      <w:r w:rsidRPr="00160FA4">
        <w:rPr>
          <w:rFonts w:ascii="Times New Roman" w:hAnsi="Times New Roman" w:cs="Times New Roman"/>
          <w:b/>
          <w:bCs/>
          <w:sz w:val="24"/>
          <w:szCs w:val="24"/>
        </w:rPr>
        <w:t>Коммуникативные УУД</w:t>
      </w:r>
    </w:p>
    <w:p w:rsidR="00160FA4" w:rsidRPr="00160FA4" w:rsidRDefault="00160FA4" w:rsidP="00160FA4">
      <w:pPr>
        <w:tabs>
          <w:tab w:val="left" w:pos="993"/>
        </w:tabs>
        <w:spacing w:after="0" w:line="240" w:lineRule="auto"/>
        <w:ind w:firstLine="709"/>
        <w:jc w:val="center"/>
        <w:rPr>
          <w:rFonts w:ascii="Times New Roman" w:hAnsi="Times New Roman" w:cs="Times New Roman"/>
          <w:b/>
          <w:bCs/>
          <w:sz w:val="24"/>
          <w:szCs w:val="24"/>
        </w:rPr>
      </w:pPr>
    </w:p>
    <w:p w:rsidR="007E2CEE" w:rsidRPr="00160FA4" w:rsidRDefault="007E2CEE" w:rsidP="00160FA4">
      <w:pPr>
        <w:pStyle w:val="a4"/>
        <w:widowControl w:val="0"/>
        <w:tabs>
          <w:tab w:val="left" w:pos="426"/>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E2CEE" w:rsidRPr="00160FA4" w:rsidRDefault="007E2CEE" w:rsidP="00160FA4">
      <w:pPr>
        <w:widowControl w:val="0"/>
        <w:numPr>
          <w:ilvl w:val="0"/>
          <w:numId w:val="32"/>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определять возможные роли в совместной деятельности;</w:t>
      </w:r>
    </w:p>
    <w:p w:rsidR="007E2CEE" w:rsidRPr="00160FA4" w:rsidRDefault="007E2CEE" w:rsidP="00160FA4">
      <w:pPr>
        <w:widowControl w:val="0"/>
        <w:numPr>
          <w:ilvl w:val="0"/>
          <w:numId w:val="32"/>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играть определенную роль в совместной деятельности;</w:t>
      </w:r>
    </w:p>
    <w:p w:rsidR="007E2CEE" w:rsidRPr="00160FA4" w:rsidRDefault="007E2CEE" w:rsidP="00160FA4">
      <w:pPr>
        <w:widowControl w:val="0"/>
        <w:numPr>
          <w:ilvl w:val="0"/>
          <w:numId w:val="32"/>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7E2CEE" w:rsidRPr="00160FA4" w:rsidRDefault="007E2CEE" w:rsidP="00160FA4">
      <w:pPr>
        <w:widowControl w:val="0"/>
        <w:numPr>
          <w:ilvl w:val="0"/>
          <w:numId w:val="32"/>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строить позитивные отношения в процессе учебной и познавательной деятельности;</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предлагать альтернативное решение в конфликтной ситуации;</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выделять общую точку зрения в дискуссии;</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7E2CEE" w:rsidRPr="00160FA4" w:rsidRDefault="007E2CEE" w:rsidP="00160FA4">
      <w:pPr>
        <w:widowControl w:val="0"/>
        <w:numPr>
          <w:ilvl w:val="0"/>
          <w:numId w:val="33"/>
        </w:numPr>
        <w:tabs>
          <w:tab w:val="left" w:pos="993"/>
        </w:tab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E2CEE" w:rsidRPr="00160FA4" w:rsidRDefault="007E2CEE" w:rsidP="00160FA4">
      <w:pPr>
        <w:widowControl w:val="0"/>
        <w:tabs>
          <w:tab w:val="left" w:pos="142"/>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определять задачу коммуникации и в соответствии с ней отбирать речевые средства;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принимать решение в ходе диалога и согласовывать его с собеседником;</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7E2CEE" w:rsidRPr="00160FA4" w:rsidRDefault="007E2CEE" w:rsidP="00160FA4">
      <w:pPr>
        <w:widowControl w:val="0"/>
        <w:tabs>
          <w:tab w:val="left" w:pos="993"/>
        </w:tabs>
        <w:spacing w:after="0" w:line="240" w:lineRule="auto"/>
        <w:ind w:firstLine="709"/>
        <w:jc w:val="both"/>
        <w:rPr>
          <w:rFonts w:ascii="Times New Roman" w:hAnsi="Times New Roman" w:cs="Times New Roman"/>
          <w:sz w:val="24"/>
          <w:szCs w:val="24"/>
        </w:rPr>
      </w:pPr>
      <w:r w:rsidRPr="00160FA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 xml:space="preserve">целенаправленно искать и использовать информационные ресурсы, необходимые для решения учебных и практических задач с </w:t>
      </w:r>
      <w:r w:rsidRPr="00160FA4">
        <w:rPr>
          <w:rFonts w:ascii="Times New Roman" w:hAnsi="Times New Roman" w:cs="Times New Roman"/>
          <w:sz w:val="24"/>
          <w:szCs w:val="24"/>
        </w:rPr>
        <w:lastRenderedPageBreak/>
        <w:t>помощью средств ИКТ;</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7E2CEE" w:rsidRPr="00160FA4"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использовать информацию с учетом этических и правовых норм;</w:t>
      </w:r>
    </w:p>
    <w:p w:rsidR="007E2CEE" w:rsidRDefault="007E2CEE" w:rsidP="00160FA4">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160FA4">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5C4031" w:rsidRPr="005C4031" w:rsidRDefault="005C4031" w:rsidP="005C4031">
      <w:pPr>
        <w:numPr>
          <w:ilvl w:val="0"/>
          <w:numId w:val="20"/>
        </w:numPr>
        <w:rPr>
          <w:rFonts w:ascii="Times New Roman" w:hAnsi="Times New Roman" w:cs="Times New Roman"/>
          <w:sz w:val="24"/>
          <w:szCs w:val="24"/>
        </w:rPr>
      </w:pPr>
      <w:r w:rsidRPr="005C4031">
        <w:rPr>
          <w:rFonts w:ascii="Times New Roman" w:hAnsi="Times New Roman" w:cs="Times New Roman"/>
          <w:sz w:val="24"/>
          <w:szCs w:val="24"/>
        </w:rPr>
        <w:t xml:space="preserve">К важнейшим личностным результатам изучения ОДНКНР в основной общеобразовательной школе в соответствии с требованиями ФГОС ООО (2021) относятся следующие убеждения и качества: </w:t>
      </w:r>
    </w:p>
    <w:p w:rsidR="005C4031" w:rsidRPr="005C4031" w:rsidRDefault="005C4031" w:rsidP="005C4031">
      <w:pPr>
        <w:numPr>
          <w:ilvl w:val="0"/>
          <w:numId w:val="20"/>
        </w:numPr>
        <w:rPr>
          <w:rFonts w:ascii="Times New Roman" w:hAnsi="Times New Roman" w:cs="Times New Roman"/>
          <w:sz w:val="24"/>
          <w:szCs w:val="24"/>
        </w:rPr>
      </w:pPr>
      <w:r w:rsidRPr="005C4031">
        <w:rPr>
          <w:rFonts w:ascii="Times New Roman" w:hAnsi="Times New Roman" w:cs="Times New Roman"/>
          <w:sz w:val="24"/>
          <w:szCs w:val="24"/>
        </w:rPr>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5C4031" w:rsidRPr="005C4031" w:rsidRDefault="005C4031" w:rsidP="005C4031">
      <w:pPr>
        <w:numPr>
          <w:ilvl w:val="0"/>
          <w:numId w:val="20"/>
        </w:numPr>
        <w:rPr>
          <w:rFonts w:ascii="Times New Roman" w:hAnsi="Times New Roman" w:cs="Times New Roman"/>
          <w:sz w:val="24"/>
          <w:szCs w:val="24"/>
        </w:rPr>
      </w:pPr>
      <w:r w:rsidRPr="005C4031">
        <w:rPr>
          <w:rFonts w:ascii="Times New Roman" w:hAnsi="Times New Roman" w:cs="Times New Roman"/>
          <w:sz w:val="24"/>
          <w:szCs w:val="24"/>
        </w:rPr>
        <w:t xml:space="preserve">—в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 </w:t>
      </w:r>
    </w:p>
    <w:p w:rsidR="005C4031" w:rsidRPr="005C4031" w:rsidRDefault="005C4031" w:rsidP="005C4031">
      <w:pPr>
        <w:numPr>
          <w:ilvl w:val="0"/>
          <w:numId w:val="20"/>
        </w:numPr>
        <w:rPr>
          <w:rFonts w:ascii="Times New Roman" w:hAnsi="Times New Roman" w:cs="Times New Roman"/>
          <w:sz w:val="24"/>
          <w:szCs w:val="24"/>
        </w:rPr>
      </w:pPr>
      <w:r w:rsidRPr="005C4031">
        <w:rPr>
          <w:rFonts w:ascii="Times New Roman" w:hAnsi="Times New Roman" w:cs="Times New Roman"/>
          <w:sz w:val="24"/>
          <w:szCs w:val="24"/>
        </w:rPr>
        <w:t xml:space="preserve">—в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5C4031" w:rsidRPr="005C4031" w:rsidRDefault="005C4031" w:rsidP="005C4031">
      <w:pPr>
        <w:numPr>
          <w:ilvl w:val="0"/>
          <w:numId w:val="20"/>
        </w:numPr>
        <w:rPr>
          <w:rFonts w:ascii="Times New Roman" w:hAnsi="Times New Roman" w:cs="Times New Roman"/>
          <w:sz w:val="24"/>
          <w:szCs w:val="24"/>
        </w:rPr>
      </w:pPr>
      <w:r w:rsidRPr="005C4031">
        <w:rPr>
          <w:rFonts w:ascii="Times New Roman" w:hAnsi="Times New Roman" w:cs="Times New Roman"/>
          <w:sz w:val="24"/>
          <w:szCs w:val="24"/>
        </w:rPr>
        <w:t xml:space="preserve">—в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—в </w:t>
      </w:r>
      <w:r w:rsidRPr="005C4031">
        <w:rPr>
          <w:rFonts w:ascii="Times New Roman" w:hAnsi="Times New Roman" w:cs="Times New Roman"/>
          <w:sz w:val="24"/>
          <w:szCs w:val="24"/>
        </w:rPr>
        <w:lastRenderedPageBreak/>
        <w:t>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5C4031" w:rsidRPr="005C4031" w:rsidRDefault="005C4031" w:rsidP="005C4031">
      <w:pPr>
        <w:numPr>
          <w:ilvl w:val="0"/>
          <w:numId w:val="20"/>
        </w:numPr>
        <w:rPr>
          <w:rFonts w:ascii="Times New Roman" w:hAnsi="Times New Roman" w:cs="Times New Roman"/>
          <w:sz w:val="24"/>
          <w:szCs w:val="24"/>
        </w:rPr>
      </w:pPr>
      <w:r w:rsidRPr="005C4031">
        <w:rPr>
          <w:rFonts w:ascii="Times New Roman" w:hAnsi="Times New Roman" w:cs="Times New Roman"/>
          <w:sz w:val="24"/>
          <w:szCs w:val="24"/>
        </w:rPr>
        <w:t xml:space="preserve">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 </w:t>
      </w:r>
    </w:p>
    <w:p w:rsidR="005C4031" w:rsidRPr="005C4031" w:rsidRDefault="005C4031" w:rsidP="005C4031">
      <w:pPr>
        <w:numPr>
          <w:ilvl w:val="0"/>
          <w:numId w:val="20"/>
        </w:numPr>
        <w:rPr>
          <w:rFonts w:ascii="Times New Roman" w:hAnsi="Times New Roman" w:cs="Times New Roman"/>
          <w:sz w:val="24"/>
          <w:szCs w:val="24"/>
        </w:rPr>
      </w:pPr>
      <w:r w:rsidRPr="005C4031">
        <w:rPr>
          <w:rFonts w:ascii="Times New Roman" w:hAnsi="Times New Roman" w:cs="Times New Roman"/>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E2CEE" w:rsidRPr="00160FA4" w:rsidRDefault="007E2CEE" w:rsidP="00160FA4">
      <w:pPr>
        <w:pStyle w:val="a9"/>
        <w:jc w:val="both"/>
        <w:rPr>
          <w:rFonts w:ascii="Times New Roman" w:hAnsi="Times New Roman" w:cs="Times New Roman"/>
          <w:sz w:val="24"/>
          <w:szCs w:val="24"/>
          <w:lang w:eastAsia="ru-RU"/>
        </w:rPr>
      </w:pPr>
    </w:p>
    <w:p w:rsidR="007E2CEE" w:rsidRPr="00160FA4" w:rsidRDefault="007E2CEE" w:rsidP="00160FA4">
      <w:pPr>
        <w:pStyle w:val="a9"/>
        <w:jc w:val="both"/>
        <w:rPr>
          <w:rFonts w:ascii="Times New Roman" w:hAnsi="Times New Roman" w:cs="Times New Roman"/>
          <w:b/>
          <w:bCs/>
          <w:sz w:val="24"/>
          <w:szCs w:val="24"/>
        </w:rPr>
      </w:pPr>
      <w:r w:rsidRPr="00160FA4">
        <w:rPr>
          <w:rFonts w:ascii="Times New Roman" w:hAnsi="Times New Roman" w:cs="Times New Roman"/>
          <w:b/>
          <w:bCs/>
          <w:sz w:val="24"/>
          <w:szCs w:val="24"/>
        </w:rPr>
        <w:t>2.2. Предметные результаты освоения курса «Основы духовно-нравственной культуры народов России» по итогам 5 класса.</w:t>
      </w:r>
    </w:p>
    <w:p w:rsidR="007E2CEE" w:rsidRPr="00160FA4" w:rsidRDefault="007E2CEE" w:rsidP="00160FA4">
      <w:pPr>
        <w:pStyle w:val="a9"/>
        <w:jc w:val="both"/>
        <w:rPr>
          <w:rFonts w:ascii="Times New Roman" w:hAnsi="Times New Roman" w:cs="Times New Roman"/>
          <w:b/>
          <w:bCs/>
          <w:sz w:val="24"/>
          <w:szCs w:val="24"/>
        </w:rPr>
      </w:pPr>
      <w:r w:rsidRPr="00160FA4">
        <w:rPr>
          <w:rFonts w:ascii="Times New Roman" w:hAnsi="Times New Roman" w:cs="Times New Roman"/>
          <w:b/>
          <w:bCs/>
          <w:sz w:val="24"/>
          <w:szCs w:val="24"/>
        </w:rPr>
        <w:t>Выпускник научится:</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xml:space="preserve">- определять понятия: духовность, нравственность, культура, религия, этнос, быт, фольклор, эпос, традиции и применять их в своих суждениях, высказываниях, в беседе, в исследовательских и иных работах;   </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использовать различные виды литературы (научную, художественную), карт (политические, географические, исторические, этнические, лингвистические) как источники информации о расселении и проживании народов России, местах важнейших событий её прошлого и настоящего;</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проводить поиск информации, используя письменные и вещественные свидетельства;</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xml:space="preserve"> описывать условия существования, основные занятия, образ жизни, традиции, верования, быт, фольклор многонационального народа России;</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xml:space="preserve">- выявлять характерные черты национальных характеров народов России;  </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объяснять, в чем заключались назначение и художественные достоинства предметов повседневного обихода, промыслов, фольклора, произведений искусства;</w:t>
      </w:r>
    </w:p>
    <w:p w:rsidR="007E2CEE" w:rsidRPr="00160FA4" w:rsidRDefault="007E2CEE" w:rsidP="00160FA4">
      <w:pPr>
        <w:pStyle w:val="a9"/>
        <w:jc w:val="both"/>
        <w:rPr>
          <w:rFonts w:ascii="Times New Roman" w:hAnsi="Times New Roman" w:cs="Times New Roman"/>
          <w:sz w:val="24"/>
          <w:szCs w:val="24"/>
        </w:rPr>
      </w:pPr>
      <w:r w:rsidRPr="00160FA4">
        <w:rPr>
          <w:rFonts w:ascii="Times New Roman" w:hAnsi="Times New Roman" w:cs="Times New Roman"/>
          <w:sz w:val="24"/>
          <w:szCs w:val="24"/>
        </w:rPr>
        <w:t>- давать оценку наиболее значительным событиям, личностям и явлениям отечественной истории и культуры.</w:t>
      </w:r>
    </w:p>
    <w:p w:rsidR="007E2CEE" w:rsidRPr="00160FA4" w:rsidRDefault="007E2CEE" w:rsidP="00160FA4">
      <w:pPr>
        <w:pStyle w:val="a9"/>
        <w:jc w:val="both"/>
        <w:rPr>
          <w:rFonts w:ascii="Times New Roman" w:hAnsi="Times New Roman" w:cs="Times New Roman"/>
          <w:b/>
          <w:bCs/>
          <w:sz w:val="24"/>
          <w:szCs w:val="24"/>
        </w:rPr>
      </w:pPr>
      <w:r w:rsidRPr="00160FA4">
        <w:rPr>
          <w:rFonts w:ascii="Times New Roman" w:hAnsi="Times New Roman" w:cs="Times New Roman"/>
          <w:b/>
          <w:bCs/>
          <w:sz w:val="24"/>
          <w:szCs w:val="24"/>
        </w:rPr>
        <w:t>Выпускник получит возможность научиться:</w:t>
      </w:r>
    </w:p>
    <w:p w:rsidR="007E2CEE" w:rsidRPr="00160FA4" w:rsidRDefault="007E2CEE" w:rsidP="00160FA4">
      <w:pPr>
        <w:pStyle w:val="a9"/>
        <w:jc w:val="both"/>
        <w:rPr>
          <w:rFonts w:ascii="Times New Roman" w:hAnsi="Times New Roman" w:cs="Times New Roman"/>
          <w:iCs/>
          <w:sz w:val="24"/>
          <w:szCs w:val="24"/>
        </w:rPr>
      </w:pPr>
      <w:r w:rsidRPr="00160FA4">
        <w:rPr>
          <w:rFonts w:ascii="Times New Roman" w:hAnsi="Times New Roman" w:cs="Times New Roman"/>
          <w:iCs/>
          <w:sz w:val="24"/>
          <w:szCs w:val="24"/>
        </w:rPr>
        <w:t>- давать характеристику нравственным качествами духовным ценностям русского народа и других народов России;</w:t>
      </w:r>
    </w:p>
    <w:p w:rsidR="007E2CEE" w:rsidRPr="00160FA4" w:rsidRDefault="007E2CEE" w:rsidP="00160FA4">
      <w:pPr>
        <w:pStyle w:val="a9"/>
        <w:jc w:val="both"/>
        <w:rPr>
          <w:rFonts w:ascii="Times New Roman" w:hAnsi="Times New Roman" w:cs="Times New Roman"/>
          <w:iCs/>
          <w:sz w:val="24"/>
          <w:szCs w:val="24"/>
        </w:rPr>
      </w:pPr>
      <w:r w:rsidRPr="00160FA4">
        <w:rPr>
          <w:rFonts w:ascii="Times New Roman" w:hAnsi="Times New Roman" w:cs="Times New Roman"/>
          <w:iCs/>
          <w:sz w:val="24"/>
          <w:szCs w:val="24"/>
        </w:rPr>
        <w:t>- сопоставлять нравственные понятия народов России, выявляя в них общее и различия;</w:t>
      </w:r>
    </w:p>
    <w:p w:rsidR="007E2CEE" w:rsidRPr="00160FA4" w:rsidRDefault="007E2CEE" w:rsidP="00160FA4">
      <w:pPr>
        <w:pStyle w:val="a9"/>
        <w:jc w:val="both"/>
        <w:rPr>
          <w:rFonts w:ascii="Times New Roman" w:hAnsi="Times New Roman" w:cs="Times New Roman"/>
          <w:iCs/>
          <w:sz w:val="24"/>
          <w:szCs w:val="24"/>
        </w:rPr>
      </w:pPr>
      <w:r w:rsidRPr="00160FA4">
        <w:rPr>
          <w:rFonts w:ascii="Times New Roman" w:hAnsi="Times New Roman" w:cs="Times New Roman"/>
          <w:iCs/>
          <w:sz w:val="24"/>
          <w:szCs w:val="24"/>
        </w:rPr>
        <w:t>- видеть проявления влияния искусства в окружающей среде;</w:t>
      </w:r>
    </w:p>
    <w:p w:rsidR="007E2CEE" w:rsidRPr="00160FA4" w:rsidRDefault="007E2CEE" w:rsidP="00160FA4">
      <w:pPr>
        <w:pStyle w:val="a9"/>
        <w:jc w:val="both"/>
        <w:rPr>
          <w:rFonts w:ascii="Times New Roman" w:hAnsi="Times New Roman" w:cs="Times New Roman"/>
          <w:iCs/>
          <w:sz w:val="24"/>
          <w:szCs w:val="24"/>
        </w:rPr>
      </w:pPr>
      <w:r w:rsidRPr="00160FA4">
        <w:rPr>
          <w:rFonts w:ascii="Times New Roman" w:hAnsi="Times New Roman" w:cs="Times New Roman"/>
          <w:iCs/>
          <w:sz w:val="24"/>
          <w:szCs w:val="24"/>
        </w:rPr>
        <w:t>- высказывать суждения о значении и месте духовного и культурного наследия России в мире.</w:t>
      </w:r>
    </w:p>
    <w:p w:rsidR="007E2CEE" w:rsidRPr="00160FA4" w:rsidRDefault="007E2CEE" w:rsidP="00160FA4">
      <w:pPr>
        <w:pStyle w:val="a9"/>
        <w:jc w:val="both"/>
        <w:rPr>
          <w:rFonts w:ascii="Times New Roman" w:hAnsi="Times New Roman" w:cs="Times New Roman"/>
          <w:sz w:val="24"/>
          <w:szCs w:val="24"/>
        </w:rPr>
      </w:pPr>
    </w:p>
    <w:p w:rsidR="007E2CEE" w:rsidRPr="00160FA4" w:rsidRDefault="007E2CEE" w:rsidP="00160FA4">
      <w:pPr>
        <w:spacing w:after="0" w:line="240" w:lineRule="auto"/>
        <w:jc w:val="both"/>
        <w:rPr>
          <w:rFonts w:ascii="Times New Roman" w:hAnsi="Times New Roman" w:cs="Times New Roman"/>
          <w:b/>
          <w:bCs/>
          <w:sz w:val="24"/>
          <w:szCs w:val="24"/>
        </w:rPr>
      </w:pPr>
      <w:r w:rsidRPr="00160FA4">
        <w:rPr>
          <w:rFonts w:ascii="Times New Roman" w:hAnsi="Times New Roman" w:cs="Times New Roman"/>
          <w:b/>
          <w:bCs/>
          <w:sz w:val="24"/>
          <w:szCs w:val="24"/>
        </w:rPr>
        <w:lastRenderedPageBreak/>
        <w:t>2.3. Предметные результаты освоения курса «Основы духовно-нравственной культуры народов России» по итогам 6 класса.</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научится:</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выделять этапы становления и развития народов России, их духовно-нравственных и культурно-религиозных традиций;</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использовать этнографическую, лингвистическую, конфессиональную карты как источники информации о территории, народах, этно-языковых группах, религиях России, о направлениях миграционных потоков внутри Российской федерации;</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проводить поиск информации о культуре, истории, религии, фольклоре народов России в разных источниках (письменные, вещественные, телевидение, интернет);</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составлять описание образа жизни, культуры, духовно-нравственных традиций, менталитетов, занятий, быта, языков, истории народов России; рассказывать о значительных событиях в их прошлом и настоящем;</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раскрывать понятия: традиции, личность, мировоззрение, нравственность, менталитет, традиционные религии; выявлять главные характеристики этих понятий;</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xml:space="preserve">- сравнивать менталитеты народов России, выявлять их различия и сходства; </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объяснять причины и следствия ключевых явлений в духовно-нравственной культуре народов России;</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давать оценку событиям, явлениям и личностям отечественной культуры.</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получит возможность научиться:</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давать сопоставительную характеристику традиций, религий, менталитетов, ценностей народов России;</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сравнивать свидетельства различных источников, выявлять в них общее и различия;</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xml:space="preserve">- составлять на основе </w:t>
      </w:r>
      <w:r w:rsidR="009E0F93" w:rsidRPr="00160FA4">
        <w:rPr>
          <w:rFonts w:ascii="Times New Roman" w:hAnsi="Times New Roman" w:cs="Times New Roman"/>
          <w:iCs/>
          <w:sz w:val="24"/>
          <w:szCs w:val="24"/>
          <w:shd w:val="clear" w:color="auto" w:fill="FFFFFF"/>
        </w:rPr>
        <w:t xml:space="preserve"> </w:t>
      </w:r>
      <w:r w:rsidRPr="00160FA4">
        <w:rPr>
          <w:rFonts w:ascii="Times New Roman" w:hAnsi="Times New Roman" w:cs="Times New Roman"/>
          <w:iCs/>
          <w:sz w:val="24"/>
          <w:szCs w:val="24"/>
          <w:shd w:val="clear" w:color="auto" w:fill="FFFFFF"/>
        </w:rPr>
        <w:t>полученной на уроке информации и дополнительной литературы описания событий, явлений, имен, памятников, традиций духовно-нравственной культуры народов России.</w:t>
      </w:r>
    </w:p>
    <w:p w:rsidR="007E2CEE" w:rsidRPr="00160FA4" w:rsidRDefault="007E2CEE" w:rsidP="00160FA4">
      <w:pPr>
        <w:spacing w:after="0" w:line="240" w:lineRule="auto"/>
        <w:jc w:val="both"/>
        <w:rPr>
          <w:rFonts w:ascii="Times New Roman" w:hAnsi="Times New Roman" w:cs="Times New Roman"/>
          <w:b/>
          <w:bCs/>
          <w:sz w:val="24"/>
          <w:szCs w:val="24"/>
        </w:rPr>
      </w:pPr>
    </w:p>
    <w:p w:rsidR="007E2CEE" w:rsidRPr="00160FA4" w:rsidRDefault="007E2CEE" w:rsidP="00160FA4">
      <w:pPr>
        <w:spacing w:after="0" w:line="240" w:lineRule="auto"/>
        <w:jc w:val="both"/>
        <w:rPr>
          <w:rFonts w:ascii="Times New Roman" w:hAnsi="Times New Roman" w:cs="Times New Roman"/>
          <w:b/>
          <w:bCs/>
          <w:sz w:val="24"/>
          <w:szCs w:val="24"/>
        </w:rPr>
      </w:pPr>
      <w:r w:rsidRPr="00160FA4">
        <w:rPr>
          <w:rFonts w:ascii="Times New Roman" w:hAnsi="Times New Roman" w:cs="Times New Roman"/>
          <w:b/>
          <w:bCs/>
          <w:sz w:val="24"/>
          <w:szCs w:val="24"/>
        </w:rPr>
        <w:t>2.4. Предметные результаты освоения курса «Основы духовно-нравственной культуры народов России» по итогам 7 класса.</w:t>
      </w:r>
    </w:p>
    <w:p w:rsidR="007E2CEE" w:rsidRPr="00160FA4" w:rsidRDefault="007E2CEE" w:rsidP="00160FA4">
      <w:pPr>
        <w:pStyle w:val="a9"/>
        <w:jc w:val="both"/>
        <w:rPr>
          <w:rFonts w:ascii="Times New Roman" w:hAnsi="Times New Roman" w:cs="Times New Roman"/>
          <w:b/>
          <w:bCs/>
          <w:sz w:val="24"/>
          <w:szCs w:val="24"/>
        </w:rPr>
      </w:pPr>
      <w:r w:rsidRPr="00160FA4">
        <w:rPr>
          <w:rFonts w:ascii="Times New Roman" w:hAnsi="Times New Roman" w:cs="Times New Roman"/>
          <w:b/>
          <w:bCs/>
          <w:sz w:val="24"/>
          <w:szCs w:val="24"/>
        </w:rPr>
        <w:t>Выпускник научится:</w:t>
      </w:r>
    </w:p>
    <w:p w:rsidR="007E2CEE" w:rsidRPr="00160FA4" w:rsidRDefault="007E2CEE" w:rsidP="00160FA4">
      <w:pPr>
        <w:pStyle w:val="a9"/>
        <w:jc w:val="both"/>
        <w:rPr>
          <w:rFonts w:ascii="Times New Roman" w:hAnsi="Times New Roman" w:cs="Times New Roman"/>
          <w:b/>
          <w:bCs/>
          <w:sz w:val="24"/>
          <w:szCs w:val="24"/>
        </w:rPr>
      </w:pPr>
      <w:r w:rsidRPr="00160FA4">
        <w:rPr>
          <w:rFonts w:ascii="Times New Roman" w:hAnsi="Times New Roman" w:cs="Times New Roman"/>
          <w:b/>
          <w:bCs/>
          <w:sz w:val="24"/>
          <w:szCs w:val="24"/>
        </w:rPr>
        <w:t xml:space="preserve">- </w:t>
      </w:r>
      <w:r w:rsidRPr="00160FA4">
        <w:rPr>
          <w:rFonts w:ascii="Times New Roman" w:hAnsi="Times New Roman" w:cs="Times New Roman"/>
          <w:sz w:val="24"/>
          <w:szCs w:val="24"/>
        </w:rPr>
        <w:t xml:space="preserve"> оценивать роль и подвиги выдающихся личностей и героев народов России, их вклад в общее дело развития нравственной культуры страны, их пример для молодых поколений граждан Российской Федерации;  </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xml:space="preserve">- локализовать в пространстве ареалы проживания различных народов России; соотносить народ и территорию его проживания; определять место нахождения важнейших культурных памятников страны; </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использовать политическую карту как источник информации о границах России и соседних с ней государств, направлениях передвижения населения по территории Российской федерации, культурной миграции;</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использовать географическую карту для определения городов и населенных пунктов, связанных с жизнью выдающихся людей России, внесших вклад в развитие отечественной и мировой науки и культуры;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ориентироваться в религиозной символике традиционных российских религий и характеризовать их основные идеи;</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xml:space="preserve">- оценивать роль и место религии в духовной жизни россиян, её вклад в формирование общероссийских нравственных ценностей   </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получит возможность научиться:</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используя политическую и географическую карты описывать места проживания различных российских народов, объяснять, как природа и климат местности влияли на мировоззрение народа, его менталитет, быт, характер, формирование нравственных представлений, самооценку и оценивание окружающих людей;</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использовать материал источников для описания характеров народов нашей стран, их деятельности, прошлом и настоящем.</w:t>
      </w:r>
    </w:p>
    <w:p w:rsidR="007E2CEE" w:rsidRPr="00160FA4" w:rsidRDefault="007E2CEE" w:rsidP="00160FA4">
      <w:pPr>
        <w:pStyle w:val="a9"/>
        <w:jc w:val="both"/>
        <w:rPr>
          <w:rFonts w:ascii="Times New Roman" w:hAnsi="Times New Roman" w:cs="Times New Roman"/>
          <w:iCs/>
          <w:sz w:val="24"/>
          <w:szCs w:val="24"/>
          <w:shd w:val="clear" w:color="auto" w:fill="FFFFFF"/>
        </w:rPr>
      </w:pPr>
    </w:p>
    <w:p w:rsidR="007E2CEE" w:rsidRPr="00160FA4" w:rsidRDefault="007E2CEE" w:rsidP="00160FA4">
      <w:pPr>
        <w:spacing w:after="0" w:line="240" w:lineRule="auto"/>
        <w:jc w:val="both"/>
        <w:rPr>
          <w:rFonts w:ascii="Times New Roman" w:hAnsi="Times New Roman" w:cs="Times New Roman"/>
          <w:b/>
          <w:bCs/>
          <w:sz w:val="24"/>
          <w:szCs w:val="24"/>
        </w:rPr>
      </w:pPr>
      <w:r w:rsidRPr="00160FA4">
        <w:rPr>
          <w:rFonts w:ascii="Times New Roman" w:hAnsi="Times New Roman" w:cs="Times New Roman"/>
          <w:b/>
          <w:bCs/>
          <w:sz w:val="24"/>
          <w:szCs w:val="24"/>
        </w:rPr>
        <w:lastRenderedPageBreak/>
        <w:t>2.5. Предметные результаты освоения курса «Основы духовно-нравственной культуры народов России» по итогам 8 класса.</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научится:</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xml:space="preserve">- анализировать информацию различных источников по духовно-нравственной культуре народов России; </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составлять описание образа жизни, традиций, праздников, нравственных представлений, культурных и религиозных особенностей больших и малых народов Российской федерации; памятников материальной, художественной и духовной культуры;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рассказывать о значительных событиях и личностях отечественной культуры;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систематизировать материал, содержащийся в литературе и других источниках, рассказывающих о духовно-нравственной культуре народов России.</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получит возможность научиться:</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используя материалы по духовно-нравственной культуре России рассказывать об особенностях мировоззрения русского народа и других народов России, как его нравственные ценности повлияли на историческое и политическое развитие нашей страны, её прошлое и настоящее, помогли пережить драматические моменты истории, выстоять в сложнейших жизненных ситуациях;</w:t>
      </w:r>
    </w:p>
    <w:p w:rsidR="007E2CEE" w:rsidRPr="00160FA4" w:rsidRDefault="007E2CEE" w:rsidP="00160FA4">
      <w:pPr>
        <w:pStyle w:val="a9"/>
        <w:jc w:val="both"/>
        <w:rPr>
          <w:rFonts w:ascii="Times New Roman" w:hAnsi="Times New Roman" w:cs="Times New Roman"/>
          <w:iCs/>
          <w:sz w:val="24"/>
          <w:szCs w:val="24"/>
          <w:shd w:val="clear" w:color="auto" w:fill="FFFFFF"/>
        </w:rPr>
      </w:pPr>
      <w:r w:rsidRPr="00160FA4">
        <w:rPr>
          <w:rFonts w:ascii="Times New Roman" w:hAnsi="Times New Roman" w:cs="Times New Roman"/>
          <w:iCs/>
          <w:sz w:val="24"/>
          <w:szCs w:val="24"/>
          <w:shd w:val="clear" w:color="auto" w:fill="FFFFFF"/>
        </w:rPr>
        <w:t>- применять знания по основам духовно-нравственной культуры при изучении истории страны, истории родного края, обществознания, литературы, изобразительного искусства, музыки; при составлении описаний исторических и культурных памятников своего города, края, страны и т. д.</w:t>
      </w:r>
    </w:p>
    <w:p w:rsidR="007E2CEE" w:rsidRPr="00160FA4" w:rsidRDefault="007E2CEE" w:rsidP="00160FA4">
      <w:pPr>
        <w:pStyle w:val="a9"/>
        <w:jc w:val="both"/>
        <w:rPr>
          <w:rFonts w:ascii="Times New Roman" w:hAnsi="Times New Roman" w:cs="Times New Roman"/>
          <w:i/>
          <w:iCs/>
          <w:sz w:val="24"/>
          <w:szCs w:val="24"/>
          <w:shd w:val="clear" w:color="auto" w:fill="FFFFFF"/>
        </w:rPr>
      </w:pPr>
    </w:p>
    <w:p w:rsidR="007E2CEE" w:rsidRPr="00160FA4" w:rsidRDefault="007E2CEE" w:rsidP="00160FA4">
      <w:pPr>
        <w:spacing w:after="0" w:line="240" w:lineRule="auto"/>
        <w:jc w:val="both"/>
        <w:rPr>
          <w:rFonts w:ascii="Times New Roman" w:hAnsi="Times New Roman" w:cs="Times New Roman"/>
          <w:b/>
          <w:bCs/>
          <w:sz w:val="24"/>
          <w:szCs w:val="24"/>
        </w:rPr>
      </w:pPr>
      <w:r w:rsidRPr="00160FA4">
        <w:rPr>
          <w:rFonts w:ascii="Times New Roman" w:hAnsi="Times New Roman" w:cs="Times New Roman"/>
          <w:b/>
          <w:bCs/>
          <w:sz w:val="24"/>
          <w:szCs w:val="24"/>
        </w:rPr>
        <w:t>2.6. Предметные результаты освоения курса «Основы духовно-нравственной культуры народов России» по итогам 9 класса.</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научится:</w:t>
      </w:r>
    </w:p>
    <w:p w:rsidR="00D66BF3" w:rsidRPr="00160FA4" w:rsidRDefault="00D66BF3" w:rsidP="00160FA4">
      <w:pPr>
        <w:widowControl w:val="0"/>
        <w:suppressLineNumbers/>
        <w:suppressAutoHyphens/>
        <w:spacing w:after="0" w:line="240" w:lineRule="auto"/>
        <w:jc w:val="both"/>
        <w:rPr>
          <w:rFonts w:ascii="Times New Roman" w:hAnsi="Times New Roman" w:cs="Times New Roman"/>
          <w:sz w:val="24"/>
          <w:szCs w:val="24"/>
        </w:rPr>
      </w:pPr>
      <w:r w:rsidRPr="00160FA4">
        <w:rPr>
          <w:rFonts w:ascii="Times New Roman" w:hAnsi="Times New Roman" w:cs="Times New Roman"/>
          <w:sz w:val="24"/>
          <w:szCs w:val="24"/>
        </w:rPr>
        <w:t>Выявлять и исследовать проблемы в современной духовно-нравственной культуре России. Познакомятся с историей религиозного вопроса в советский и постсоветский периоды истории России. Данный курс завершается сюжетом «Проблемы духовно-нравственной культуры народов России», который является итоговым и подводит старших подростков к выводу, что в современной Российской Федерации происходят большие изменения со стороны государственной власти и общественности по отношению к религии, но при этом существуют проблемы связанные с возрождением духовно-нравственных ценностей и сохранением традиций. На итоговых уроках обучающиеся представляют индивидуальные проекты «Проблемы духовно-нравственной культуры народов России», которые могут быть исследовательскими или информационными по исследованию особенностей духовной жизни современной России, а также социальными.</w:t>
      </w:r>
    </w:p>
    <w:p w:rsidR="007E2CEE" w:rsidRPr="00160FA4" w:rsidRDefault="00FF219F" w:rsidP="00160FA4">
      <w:pPr>
        <w:pStyle w:val="a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С</w:t>
      </w:r>
      <w:r w:rsidR="007E2CEE" w:rsidRPr="00160FA4">
        <w:rPr>
          <w:rFonts w:ascii="Times New Roman" w:hAnsi="Times New Roman" w:cs="Times New Roman"/>
          <w:sz w:val="24"/>
          <w:szCs w:val="24"/>
          <w:shd w:val="clear" w:color="auto" w:fill="FFFFFF"/>
        </w:rPr>
        <w:t>истематизировать материал из разных источников по духовно-нравственной культуре народов России;</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характеризовать суть понятий: 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характеризовать развитие отдельных областей и форм культуры, выражать свое мнение о явлениях культуры;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описывать явления духовной культуры;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описывать духовные ценности российского народа и выражать собственное отношение к ним;</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раскрывать роль религии в современном обществе;</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характеризовать особенности искусства как формы духовной культуры.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xml:space="preserve">сопоставлять особенности духовно-нравственных ценностей России с духовно-нравственными ценностями народов и обществ Востока и Запада;  </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lastRenderedPageBreak/>
        <w:t>- давать оценку событиям и личностям, оставившим заметный след в духовно-нравственной культуре нашей страны;</w:t>
      </w:r>
    </w:p>
    <w:p w:rsidR="007E2CEE" w:rsidRPr="00160FA4" w:rsidRDefault="007E2CEE" w:rsidP="00160FA4">
      <w:pPr>
        <w:pStyle w:val="a9"/>
        <w:jc w:val="both"/>
        <w:rPr>
          <w:rFonts w:ascii="Times New Roman" w:hAnsi="Times New Roman" w:cs="Times New Roman"/>
          <w:sz w:val="24"/>
          <w:szCs w:val="24"/>
          <w:shd w:val="clear" w:color="auto" w:fill="FFFFFF"/>
        </w:rPr>
      </w:pPr>
      <w:r w:rsidRPr="00160FA4">
        <w:rPr>
          <w:rFonts w:ascii="Times New Roman" w:hAnsi="Times New Roman" w:cs="Times New Roman"/>
          <w:sz w:val="24"/>
          <w:szCs w:val="24"/>
          <w:shd w:val="clear" w:color="auto" w:fill="FFFFFF"/>
        </w:rPr>
        <w:t>- 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позволяющий сохранять свою самобытность и одновременно ощущать себя частью единого многонационального народа Российской федерации</w:t>
      </w:r>
    </w:p>
    <w:p w:rsidR="007E2CEE" w:rsidRPr="00160FA4" w:rsidRDefault="007E2CEE" w:rsidP="00160FA4">
      <w:pPr>
        <w:pStyle w:val="a9"/>
        <w:jc w:val="both"/>
        <w:rPr>
          <w:rFonts w:ascii="Times New Roman" w:hAnsi="Times New Roman" w:cs="Times New Roman"/>
          <w:b/>
          <w:bCs/>
          <w:sz w:val="24"/>
          <w:szCs w:val="24"/>
          <w:shd w:val="clear" w:color="auto" w:fill="FFFFFF"/>
        </w:rPr>
      </w:pPr>
      <w:r w:rsidRPr="00160FA4">
        <w:rPr>
          <w:rFonts w:ascii="Times New Roman" w:hAnsi="Times New Roman" w:cs="Times New Roman"/>
          <w:b/>
          <w:bCs/>
          <w:sz w:val="24"/>
          <w:szCs w:val="24"/>
          <w:shd w:val="clear" w:color="auto" w:fill="FFFFFF"/>
        </w:rPr>
        <w:t>Выпускник получит возможность научиться:</w:t>
      </w:r>
    </w:p>
    <w:p w:rsidR="007E2CEE" w:rsidRPr="00FF219F" w:rsidRDefault="007E2CEE" w:rsidP="00160FA4">
      <w:pPr>
        <w:pStyle w:val="a9"/>
        <w:jc w:val="both"/>
        <w:rPr>
          <w:rFonts w:ascii="Times New Roman" w:hAnsi="Times New Roman" w:cs="Times New Roman"/>
          <w:iCs/>
          <w:sz w:val="24"/>
          <w:szCs w:val="24"/>
          <w:shd w:val="clear" w:color="auto" w:fill="FFFFFF"/>
        </w:rPr>
      </w:pPr>
      <w:r w:rsidRPr="00FF219F">
        <w:rPr>
          <w:rFonts w:ascii="Times New Roman" w:hAnsi="Times New Roman" w:cs="Times New Roman"/>
          <w:iCs/>
          <w:sz w:val="24"/>
          <w:szCs w:val="24"/>
          <w:shd w:val="clear" w:color="auto" w:fill="FFFFFF"/>
        </w:rPr>
        <w:t xml:space="preserve">- 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заключаются общие черты, а в чем - особенности; </w:t>
      </w:r>
    </w:p>
    <w:p w:rsidR="007E2CEE" w:rsidRPr="00FF219F" w:rsidRDefault="007E2CEE" w:rsidP="00160FA4">
      <w:pPr>
        <w:pStyle w:val="a9"/>
        <w:jc w:val="both"/>
        <w:rPr>
          <w:rFonts w:ascii="Times New Roman" w:hAnsi="Times New Roman" w:cs="Times New Roman"/>
          <w:iCs/>
          <w:sz w:val="24"/>
          <w:szCs w:val="24"/>
          <w:shd w:val="clear" w:color="auto" w:fill="FFFFFF"/>
        </w:rPr>
      </w:pPr>
      <w:r w:rsidRPr="00FF219F">
        <w:rPr>
          <w:rFonts w:ascii="Times New Roman" w:hAnsi="Times New Roman" w:cs="Times New Roman"/>
          <w:iCs/>
          <w:sz w:val="24"/>
          <w:szCs w:val="24"/>
          <w:shd w:val="clear" w:color="auto" w:fill="FFFFFF"/>
        </w:rPr>
        <w:t>- применять знания по духовно-нравственной культуре России в научной деятельности и в повседневной жизни;</w:t>
      </w:r>
    </w:p>
    <w:p w:rsidR="007E2CEE" w:rsidRPr="00FF219F" w:rsidRDefault="007E2CEE" w:rsidP="00160FA4">
      <w:pPr>
        <w:pStyle w:val="a9"/>
        <w:jc w:val="both"/>
        <w:rPr>
          <w:rFonts w:ascii="Times New Roman" w:hAnsi="Times New Roman" w:cs="Times New Roman"/>
          <w:iCs/>
          <w:sz w:val="24"/>
          <w:szCs w:val="24"/>
          <w:shd w:val="clear" w:color="auto" w:fill="FFFFFF"/>
        </w:rPr>
      </w:pPr>
      <w:r w:rsidRPr="00FF219F">
        <w:rPr>
          <w:rFonts w:ascii="Times New Roman" w:hAnsi="Times New Roman" w:cs="Times New Roman"/>
          <w:iCs/>
          <w:sz w:val="24"/>
          <w:szCs w:val="24"/>
          <w:shd w:val="clear" w:color="auto" w:fill="FFFFFF"/>
        </w:rPr>
        <w:t>- описывать процессы создания, сохранения, трансляции и усвоения достижений духовной культуры;</w:t>
      </w:r>
    </w:p>
    <w:p w:rsidR="007E2CEE" w:rsidRPr="00FF219F" w:rsidRDefault="007E2CEE" w:rsidP="00160FA4">
      <w:pPr>
        <w:pStyle w:val="a9"/>
        <w:jc w:val="both"/>
        <w:rPr>
          <w:rFonts w:ascii="Times New Roman" w:hAnsi="Times New Roman" w:cs="Times New Roman"/>
          <w:iCs/>
          <w:sz w:val="24"/>
          <w:szCs w:val="24"/>
          <w:shd w:val="clear" w:color="auto" w:fill="FFFFFF"/>
        </w:rPr>
      </w:pPr>
      <w:r w:rsidRPr="00FF219F">
        <w:rPr>
          <w:rFonts w:ascii="Times New Roman" w:hAnsi="Times New Roman" w:cs="Times New Roman"/>
          <w:iCs/>
          <w:sz w:val="24"/>
          <w:szCs w:val="24"/>
          <w:shd w:val="clear" w:color="auto" w:fill="FFFFFF"/>
        </w:rPr>
        <w:t>- характеризовать основные направления развития отечественной духовной культуры в современных условиях.</w:t>
      </w:r>
    </w:p>
    <w:p w:rsidR="007E2CEE" w:rsidRPr="00160FA4" w:rsidRDefault="007E2CEE" w:rsidP="00160FA4">
      <w:pPr>
        <w:pStyle w:val="a9"/>
        <w:jc w:val="both"/>
        <w:rPr>
          <w:rFonts w:ascii="Times New Roman" w:hAnsi="Times New Roman" w:cs="Times New Roman"/>
          <w:b/>
          <w:bCs/>
          <w:sz w:val="24"/>
          <w:szCs w:val="24"/>
        </w:rPr>
      </w:pPr>
    </w:p>
    <w:p w:rsidR="00FF219F" w:rsidRDefault="007E2CEE" w:rsidP="00160FA4">
      <w:pPr>
        <w:pStyle w:val="a9"/>
        <w:jc w:val="both"/>
        <w:rPr>
          <w:rFonts w:ascii="Times New Roman" w:hAnsi="Times New Roman" w:cs="Times New Roman"/>
          <w:b/>
          <w:bCs/>
          <w:sz w:val="24"/>
          <w:szCs w:val="24"/>
        </w:rPr>
      </w:pPr>
      <w:r w:rsidRPr="00160FA4">
        <w:rPr>
          <w:rFonts w:ascii="Times New Roman" w:hAnsi="Times New Roman" w:cs="Times New Roman"/>
          <w:b/>
          <w:bCs/>
          <w:sz w:val="24"/>
          <w:szCs w:val="24"/>
        </w:rPr>
        <w:t xml:space="preserve"> </w:t>
      </w:r>
    </w:p>
    <w:p w:rsidR="00FF219F" w:rsidRDefault="00FF219F" w:rsidP="00D03C69">
      <w:pPr>
        <w:pStyle w:val="a9"/>
        <w:jc w:val="center"/>
        <w:rPr>
          <w:rFonts w:ascii="Times New Roman" w:hAnsi="Times New Roman" w:cs="Times New Roman"/>
          <w:b/>
          <w:bCs/>
          <w:sz w:val="24"/>
          <w:szCs w:val="24"/>
        </w:rPr>
      </w:pPr>
    </w:p>
    <w:p w:rsidR="00FF219F" w:rsidRDefault="00FF219F" w:rsidP="00D03C69">
      <w:pPr>
        <w:pStyle w:val="a9"/>
        <w:jc w:val="center"/>
        <w:rPr>
          <w:rFonts w:ascii="Times New Roman" w:hAnsi="Times New Roman" w:cs="Times New Roman"/>
          <w:b/>
          <w:bCs/>
          <w:sz w:val="24"/>
          <w:szCs w:val="24"/>
        </w:rPr>
      </w:pPr>
    </w:p>
    <w:p w:rsidR="007E2CEE" w:rsidRPr="00160FA4" w:rsidRDefault="007E2CEE" w:rsidP="00D03C69">
      <w:pPr>
        <w:pStyle w:val="a9"/>
        <w:jc w:val="center"/>
        <w:rPr>
          <w:rFonts w:ascii="Times New Roman" w:hAnsi="Times New Roman" w:cs="Times New Roman"/>
          <w:b/>
          <w:bCs/>
          <w:sz w:val="24"/>
          <w:szCs w:val="24"/>
        </w:rPr>
      </w:pPr>
      <w:r w:rsidRPr="00160FA4">
        <w:rPr>
          <w:rFonts w:ascii="Times New Roman" w:hAnsi="Times New Roman" w:cs="Times New Roman"/>
          <w:b/>
          <w:bCs/>
          <w:sz w:val="24"/>
          <w:szCs w:val="24"/>
          <w:lang w:val="en-US"/>
        </w:rPr>
        <w:t>III</w:t>
      </w:r>
      <w:r w:rsidRPr="00160FA4">
        <w:rPr>
          <w:rFonts w:ascii="Times New Roman" w:hAnsi="Times New Roman" w:cs="Times New Roman"/>
          <w:b/>
          <w:bCs/>
          <w:sz w:val="24"/>
          <w:szCs w:val="24"/>
        </w:rPr>
        <w:t>. Содержание курса «Основы духовно-нравственной культуры народов России»</w:t>
      </w:r>
    </w:p>
    <w:p w:rsidR="000F26B2" w:rsidRPr="00160FA4" w:rsidRDefault="000F26B2" w:rsidP="007271AF">
      <w:pPr>
        <w:pStyle w:val="a9"/>
        <w:jc w:val="center"/>
        <w:rPr>
          <w:rFonts w:ascii="Times New Roman" w:hAnsi="Times New Roman" w:cs="Times New Roman"/>
          <w:b/>
          <w:bCs/>
          <w:spacing w:val="-7"/>
          <w:sz w:val="24"/>
          <w:szCs w:val="24"/>
        </w:rPr>
      </w:pPr>
    </w:p>
    <w:p w:rsidR="000F26B2" w:rsidRPr="00160FA4" w:rsidRDefault="00E30E48" w:rsidP="007271AF">
      <w:pPr>
        <w:pStyle w:val="a9"/>
        <w:jc w:val="center"/>
        <w:rPr>
          <w:rFonts w:ascii="Times New Roman" w:hAnsi="Times New Roman" w:cs="Times New Roman"/>
          <w:b/>
          <w:bCs/>
          <w:spacing w:val="-7"/>
          <w:sz w:val="24"/>
          <w:szCs w:val="24"/>
        </w:rPr>
      </w:pPr>
      <w:r>
        <w:rPr>
          <w:rFonts w:ascii="Times New Roman" w:hAnsi="Times New Roman" w:cs="Times New Roman"/>
          <w:b/>
          <w:bCs/>
          <w:spacing w:val="-7"/>
          <w:sz w:val="24"/>
          <w:szCs w:val="24"/>
        </w:rPr>
        <w:t>5 КЛАСС (35</w:t>
      </w:r>
      <w:r w:rsidR="000F26B2" w:rsidRPr="00160FA4">
        <w:rPr>
          <w:rFonts w:ascii="Times New Roman" w:hAnsi="Times New Roman" w:cs="Times New Roman"/>
          <w:b/>
          <w:bCs/>
          <w:spacing w:val="-7"/>
          <w:sz w:val="24"/>
          <w:szCs w:val="24"/>
        </w:rPr>
        <w:t>ч.)</w:t>
      </w:r>
    </w:p>
    <w:p w:rsidR="000F26B2" w:rsidRPr="00160FA4" w:rsidRDefault="009D5FE8" w:rsidP="007271AF">
      <w:pPr>
        <w:pStyle w:val="a9"/>
        <w:ind w:firstLine="709"/>
        <w:jc w:val="both"/>
        <w:rPr>
          <w:rFonts w:ascii="Times New Roman" w:hAnsi="Times New Roman" w:cs="Times New Roman"/>
          <w:b/>
          <w:spacing w:val="-7"/>
          <w:sz w:val="24"/>
          <w:szCs w:val="24"/>
        </w:rPr>
      </w:pPr>
      <w:r w:rsidRPr="009D5FE8">
        <w:rPr>
          <w:rFonts w:ascii="Times New Roman" w:hAnsi="Times New Roman" w:cs="Times New Roman"/>
          <w:b/>
          <w:spacing w:val="-7"/>
          <w:sz w:val="24"/>
          <w:szCs w:val="24"/>
        </w:rPr>
        <w:t xml:space="preserve">Раздел 1. </w:t>
      </w:r>
      <w:r w:rsidR="000F26B2" w:rsidRPr="009D5FE8">
        <w:rPr>
          <w:rFonts w:ascii="Times New Roman" w:hAnsi="Times New Roman" w:cs="Times New Roman"/>
          <w:b/>
          <w:spacing w:val="-7"/>
          <w:sz w:val="24"/>
          <w:szCs w:val="24"/>
        </w:rPr>
        <w:t xml:space="preserve">Введение. Что такое нравственность? </w:t>
      </w:r>
      <w:r w:rsidR="00E30E48">
        <w:rPr>
          <w:rFonts w:ascii="Times New Roman" w:hAnsi="Times New Roman" w:cs="Times New Roman"/>
          <w:b/>
          <w:spacing w:val="-7"/>
          <w:sz w:val="24"/>
          <w:szCs w:val="24"/>
        </w:rPr>
        <w:t>(2</w:t>
      </w:r>
      <w:r w:rsidR="000F26B2" w:rsidRPr="00160FA4">
        <w:rPr>
          <w:rFonts w:ascii="Times New Roman" w:hAnsi="Times New Roman" w:cs="Times New Roman"/>
          <w:b/>
          <w:spacing w:val="-7"/>
          <w:sz w:val="24"/>
          <w:szCs w:val="24"/>
        </w:rPr>
        <w:t xml:space="preserve"> час)</w:t>
      </w:r>
    </w:p>
    <w:p w:rsidR="000F26B2" w:rsidRPr="00160FA4" w:rsidRDefault="009D5FE8" w:rsidP="007271AF">
      <w:pPr>
        <w:pStyle w:val="a9"/>
        <w:ind w:firstLine="709"/>
        <w:jc w:val="both"/>
        <w:rPr>
          <w:rFonts w:ascii="Times New Roman" w:hAnsi="Times New Roman" w:cs="Times New Roman"/>
          <w:sz w:val="24"/>
          <w:szCs w:val="24"/>
        </w:rPr>
      </w:pPr>
      <w:r>
        <w:rPr>
          <w:rFonts w:ascii="Times New Roman" w:hAnsi="Times New Roman" w:cs="Times New Roman"/>
          <w:b/>
          <w:bCs/>
          <w:spacing w:val="-7"/>
          <w:sz w:val="24"/>
          <w:szCs w:val="24"/>
        </w:rPr>
        <w:t>Раздел 2</w:t>
      </w:r>
      <w:r w:rsidR="000F26B2" w:rsidRPr="00160FA4">
        <w:rPr>
          <w:rFonts w:ascii="Times New Roman" w:hAnsi="Times New Roman" w:cs="Times New Roman"/>
          <w:b/>
          <w:bCs/>
          <w:spacing w:val="-7"/>
          <w:sz w:val="24"/>
          <w:szCs w:val="24"/>
        </w:rPr>
        <w:t xml:space="preserve">. Быт народов России (8 ч.) </w:t>
      </w:r>
      <w:r w:rsidR="000F26B2" w:rsidRPr="00160FA4">
        <w:rPr>
          <w:rFonts w:ascii="Times New Roman" w:hAnsi="Times New Roman" w:cs="Times New Roman"/>
          <w:sz w:val="24"/>
          <w:szCs w:val="24"/>
        </w:rPr>
        <w:t>Многонациональный народ России. Быт русского народа.</w:t>
      </w:r>
      <w:r w:rsidR="000F26B2" w:rsidRPr="00160FA4">
        <w:rPr>
          <w:rFonts w:ascii="Times New Roman" w:hAnsi="Times New Roman" w:cs="Times New Roman"/>
          <w:color w:val="000000"/>
          <w:sz w:val="24"/>
          <w:szCs w:val="24"/>
        </w:rPr>
        <w:t xml:space="preserve"> Быт татарского народа. </w:t>
      </w:r>
      <w:r w:rsidR="000F26B2" w:rsidRPr="00160FA4">
        <w:rPr>
          <w:rFonts w:ascii="Times New Roman" w:hAnsi="Times New Roman" w:cs="Times New Roman"/>
          <w:sz w:val="24"/>
          <w:szCs w:val="24"/>
        </w:rPr>
        <w:t>Быт украинского и белорусского народов.</w:t>
      </w:r>
      <w:r w:rsidR="000F26B2" w:rsidRPr="00160FA4">
        <w:rPr>
          <w:rFonts w:ascii="Times New Roman" w:hAnsi="Times New Roman" w:cs="Times New Roman"/>
          <w:color w:val="000000"/>
          <w:sz w:val="24"/>
          <w:szCs w:val="24"/>
        </w:rPr>
        <w:t xml:space="preserve"> Быт башкирского народа.</w:t>
      </w:r>
      <w:r w:rsidR="000F26B2" w:rsidRPr="00160FA4">
        <w:rPr>
          <w:rFonts w:ascii="Times New Roman" w:hAnsi="Times New Roman" w:cs="Times New Roman"/>
          <w:sz w:val="24"/>
          <w:szCs w:val="24"/>
        </w:rPr>
        <w:t xml:space="preserve"> Быт народов Кавказа и Закавказья. Быт казахского народа. Быт малых народов.</w:t>
      </w:r>
    </w:p>
    <w:p w:rsidR="000F26B2" w:rsidRPr="00160FA4" w:rsidRDefault="009D5FE8" w:rsidP="007271AF">
      <w:pPr>
        <w:pStyle w:val="a9"/>
        <w:ind w:firstLine="709"/>
        <w:jc w:val="both"/>
        <w:rPr>
          <w:rFonts w:ascii="Times New Roman" w:hAnsi="Times New Roman" w:cs="Times New Roman"/>
          <w:b/>
          <w:bCs/>
          <w:sz w:val="24"/>
          <w:szCs w:val="24"/>
        </w:rPr>
      </w:pPr>
      <w:r>
        <w:rPr>
          <w:rFonts w:ascii="Times New Roman" w:hAnsi="Times New Roman" w:cs="Times New Roman"/>
          <w:b/>
          <w:bCs/>
          <w:sz w:val="24"/>
          <w:szCs w:val="24"/>
        </w:rPr>
        <w:t>Раздел 3</w:t>
      </w:r>
      <w:r w:rsidR="000F26B2" w:rsidRPr="00160FA4">
        <w:rPr>
          <w:rFonts w:ascii="Times New Roman" w:hAnsi="Times New Roman" w:cs="Times New Roman"/>
          <w:b/>
          <w:bCs/>
          <w:sz w:val="24"/>
          <w:szCs w:val="24"/>
        </w:rPr>
        <w:t xml:space="preserve">. Нравственность, религия и культура (8 ч.) </w:t>
      </w:r>
      <w:r w:rsidR="000F26B2" w:rsidRPr="00160FA4">
        <w:rPr>
          <w:rFonts w:ascii="Times New Roman" w:hAnsi="Times New Roman" w:cs="Times New Roman"/>
          <w:sz w:val="24"/>
          <w:szCs w:val="24"/>
        </w:rPr>
        <w:t xml:space="preserve">Роль религии в формировании нравственности. История появление христианства в России. Монастыри – как духовные центры России. Особенности христианского календаря. </w:t>
      </w:r>
      <w:r w:rsidR="000F26B2" w:rsidRPr="00160FA4">
        <w:rPr>
          <w:rFonts w:ascii="Times New Roman" w:hAnsi="Times New Roman" w:cs="Times New Roman"/>
          <w:color w:val="000000"/>
          <w:sz w:val="24"/>
          <w:szCs w:val="24"/>
        </w:rPr>
        <w:t xml:space="preserve">История появления ислама в России. Особенности мусульманского календаря. </w:t>
      </w:r>
      <w:r w:rsidR="000F26B2" w:rsidRPr="00160FA4">
        <w:rPr>
          <w:rFonts w:ascii="Times New Roman" w:hAnsi="Times New Roman" w:cs="Times New Roman"/>
          <w:sz w:val="24"/>
          <w:szCs w:val="24"/>
        </w:rPr>
        <w:t xml:space="preserve">Возникновения буддизма в России. </w:t>
      </w:r>
    </w:p>
    <w:p w:rsidR="000F26B2" w:rsidRPr="00160FA4" w:rsidRDefault="000F26B2" w:rsidP="007271AF">
      <w:pPr>
        <w:pStyle w:val="a9"/>
        <w:ind w:firstLine="709"/>
        <w:jc w:val="both"/>
        <w:rPr>
          <w:rFonts w:ascii="Times New Roman" w:hAnsi="Times New Roman" w:cs="Times New Roman"/>
          <w:sz w:val="24"/>
          <w:szCs w:val="24"/>
        </w:rPr>
      </w:pPr>
      <w:r w:rsidRPr="00160FA4">
        <w:rPr>
          <w:rFonts w:ascii="Times New Roman" w:hAnsi="Times New Roman" w:cs="Times New Roman"/>
          <w:sz w:val="24"/>
          <w:szCs w:val="24"/>
        </w:rPr>
        <w:t>Восточный календарь и его значение.</w:t>
      </w:r>
    </w:p>
    <w:p w:rsidR="000F26B2" w:rsidRPr="00160FA4" w:rsidRDefault="009D5FE8" w:rsidP="007271AF">
      <w:pPr>
        <w:pStyle w:val="a9"/>
        <w:ind w:firstLine="709"/>
        <w:jc w:val="both"/>
        <w:rPr>
          <w:rFonts w:ascii="Times New Roman" w:hAnsi="Times New Roman" w:cs="Times New Roman"/>
          <w:b/>
          <w:bCs/>
          <w:sz w:val="24"/>
          <w:szCs w:val="24"/>
        </w:rPr>
      </w:pPr>
      <w:r>
        <w:rPr>
          <w:rFonts w:ascii="Times New Roman" w:hAnsi="Times New Roman" w:cs="Times New Roman"/>
          <w:b/>
          <w:bCs/>
          <w:sz w:val="24"/>
          <w:szCs w:val="24"/>
        </w:rPr>
        <w:t>Раздел 4</w:t>
      </w:r>
      <w:r w:rsidR="000F26B2" w:rsidRPr="00160FA4">
        <w:rPr>
          <w:rFonts w:ascii="Times New Roman" w:hAnsi="Times New Roman" w:cs="Times New Roman"/>
          <w:b/>
          <w:bCs/>
          <w:sz w:val="24"/>
          <w:szCs w:val="24"/>
        </w:rPr>
        <w:t xml:space="preserve">. Культура России как выражение общих духовных ценностей её народов </w:t>
      </w:r>
    </w:p>
    <w:p w:rsidR="000F26B2" w:rsidRPr="00160FA4" w:rsidRDefault="000F26B2" w:rsidP="007271AF">
      <w:pPr>
        <w:pStyle w:val="a9"/>
        <w:ind w:firstLine="709"/>
        <w:jc w:val="both"/>
        <w:rPr>
          <w:rFonts w:ascii="Times New Roman" w:hAnsi="Times New Roman" w:cs="Times New Roman"/>
          <w:sz w:val="24"/>
          <w:szCs w:val="24"/>
        </w:rPr>
      </w:pPr>
      <w:r w:rsidRPr="00160FA4">
        <w:rPr>
          <w:rFonts w:ascii="Times New Roman" w:hAnsi="Times New Roman" w:cs="Times New Roman"/>
          <w:b/>
          <w:bCs/>
          <w:sz w:val="24"/>
          <w:szCs w:val="24"/>
        </w:rPr>
        <w:t>(14 ч.)</w:t>
      </w:r>
      <w:r w:rsidRPr="00160FA4">
        <w:rPr>
          <w:rFonts w:ascii="Times New Roman" w:hAnsi="Times New Roman" w:cs="Times New Roman"/>
          <w:color w:val="000000"/>
          <w:sz w:val="24"/>
          <w:szCs w:val="24"/>
          <w:shd w:val="clear" w:color="auto" w:fill="FFFFFF"/>
        </w:rPr>
        <w:t xml:space="preserve"> Культура России как совокупность культур её народов. Герои национального эпоса разных народов России. Реальные примеры выражения патриотических чувств в истории России (Дмитрий Донской, Кузьма Минин, Иван Сусанин, Надежда Дурова и др.). Тема труда в фольклоре разных народов (сказках, легендах, пословицах). </w:t>
      </w:r>
      <w:r w:rsidRPr="00160FA4">
        <w:rPr>
          <w:rFonts w:ascii="Times New Roman" w:hAnsi="Times New Roman" w:cs="Times New Roman"/>
          <w:sz w:val="24"/>
          <w:szCs w:val="24"/>
        </w:rPr>
        <w:t xml:space="preserve">Мораль в фольклоре народов России. </w:t>
      </w:r>
      <w:r w:rsidRPr="00160FA4">
        <w:rPr>
          <w:rFonts w:ascii="Times New Roman" w:hAnsi="Times New Roman" w:cs="Times New Roman"/>
          <w:color w:val="000000"/>
          <w:sz w:val="24"/>
          <w:szCs w:val="24"/>
        </w:rPr>
        <w:t xml:space="preserve">Семейные ценности в </w:t>
      </w:r>
      <w:r w:rsidRPr="00160FA4">
        <w:rPr>
          <w:rFonts w:ascii="Times New Roman" w:hAnsi="Times New Roman" w:cs="Times New Roman"/>
          <w:sz w:val="24"/>
          <w:szCs w:val="24"/>
        </w:rPr>
        <w:t>фольклоре народов России.</w:t>
      </w:r>
      <w:r w:rsidRPr="00160FA4">
        <w:rPr>
          <w:rFonts w:ascii="Times New Roman" w:hAnsi="Times New Roman" w:cs="Times New Roman"/>
          <w:color w:val="000000"/>
          <w:sz w:val="24"/>
          <w:szCs w:val="24"/>
        </w:rPr>
        <w:t xml:space="preserve"> Уважение к труду, обычаям, вере предков. Одушевление природы нашими предками. Любовь, искренность, симпатия, взаимопомощь и поддержка – главные семейные ценности. Семья – первый трудовой коллектив. Примеры благотворительности из российской истории. Известные меценаты России. Образованность человека, его интересы, увлечения, симпатии, радости, нравственные качества личности – составляющие духовного мира. </w:t>
      </w:r>
      <w:r w:rsidRPr="00160FA4">
        <w:rPr>
          <w:rFonts w:ascii="Times New Roman" w:hAnsi="Times New Roman" w:cs="Times New Roman"/>
          <w:sz w:val="24"/>
          <w:szCs w:val="24"/>
        </w:rPr>
        <w:t>Толерантность.</w:t>
      </w:r>
    </w:p>
    <w:p w:rsidR="000F26B2" w:rsidRPr="00160FA4" w:rsidRDefault="000F26B2" w:rsidP="007271AF">
      <w:pPr>
        <w:pStyle w:val="a9"/>
        <w:ind w:firstLine="709"/>
        <w:jc w:val="both"/>
        <w:rPr>
          <w:rFonts w:ascii="Times New Roman" w:hAnsi="Times New Roman" w:cs="Times New Roman"/>
          <w:sz w:val="24"/>
          <w:szCs w:val="24"/>
        </w:rPr>
      </w:pPr>
      <w:r w:rsidRPr="00160FA4">
        <w:rPr>
          <w:rFonts w:ascii="Times New Roman" w:hAnsi="Times New Roman" w:cs="Times New Roman"/>
          <w:b/>
          <w:sz w:val="24"/>
          <w:szCs w:val="24"/>
        </w:rPr>
        <w:t>Повторение (2 часа)</w:t>
      </w:r>
      <w:r w:rsidRPr="00160FA4">
        <w:rPr>
          <w:rFonts w:ascii="Times New Roman" w:hAnsi="Times New Roman" w:cs="Times New Roman"/>
          <w:sz w:val="24"/>
          <w:szCs w:val="24"/>
        </w:rPr>
        <w:t>. Обобщающее повторение.</w:t>
      </w:r>
    </w:p>
    <w:p w:rsidR="000F26B2" w:rsidRPr="00160FA4" w:rsidRDefault="000F26B2" w:rsidP="007271AF">
      <w:pPr>
        <w:pStyle w:val="a9"/>
        <w:ind w:firstLine="709"/>
        <w:jc w:val="both"/>
        <w:rPr>
          <w:rFonts w:ascii="Times New Roman" w:hAnsi="Times New Roman" w:cs="Times New Roman"/>
          <w:b/>
          <w:sz w:val="24"/>
          <w:szCs w:val="24"/>
        </w:rPr>
      </w:pPr>
      <w:r w:rsidRPr="00160FA4">
        <w:rPr>
          <w:rFonts w:ascii="Times New Roman" w:hAnsi="Times New Roman" w:cs="Times New Roman"/>
          <w:b/>
          <w:sz w:val="24"/>
          <w:szCs w:val="24"/>
        </w:rPr>
        <w:t>Итоговый урок (1 час).</w:t>
      </w:r>
    </w:p>
    <w:p w:rsidR="000F26B2" w:rsidRPr="00160FA4" w:rsidRDefault="000F26B2" w:rsidP="00160FA4">
      <w:pPr>
        <w:pStyle w:val="a9"/>
        <w:jc w:val="both"/>
        <w:rPr>
          <w:rFonts w:ascii="Times New Roman" w:hAnsi="Times New Roman" w:cs="Times New Roman"/>
          <w:b/>
          <w:sz w:val="24"/>
          <w:szCs w:val="24"/>
        </w:rPr>
      </w:pPr>
      <w:r w:rsidRPr="00160FA4">
        <w:rPr>
          <w:rFonts w:ascii="Times New Roman" w:hAnsi="Times New Roman" w:cs="Times New Roman"/>
          <w:b/>
          <w:sz w:val="24"/>
          <w:szCs w:val="24"/>
        </w:rPr>
        <w:t xml:space="preserve"> </w:t>
      </w:r>
    </w:p>
    <w:p w:rsidR="007E2CEE" w:rsidRDefault="00E30E48" w:rsidP="007271AF">
      <w:pPr>
        <w:pStyle w:val="a9"/>
        <w:jc w:val="center"/>
        <w:rPr>
          <w:rFonts w:ascii="Times New Roman" w:hAnsi="Times New Roman" w:cs="Times New Roman"/>
          <w:b/>
          <w:bCs/>
          <w:spacing w:val="-7"/>
          <w:sz w:val="24"/>
          <w:szCs w:val="24"/>
        </w:rPr>
      </w:pPr>
      <w:r>
        <w:rPr>
          <w:rFonts w:ascii="Times New Roman" w:hAnsi="Times New Roman" w:cs="Times New Roman"/>
          <w:b/>
          <w:bCs/>
          <w:spacing w:val="-7"/>
          <w:sz w:val="24"/>
          <w:szCs w:val="24"/>
        </w:rPr>
        <w:t>6 КЛАСС (35</w:t>
      </w:r>
      <w:r w:rsidR="007E2CEE" w:rsidRPr="00160FA4">
        <w:rPr>
          <w:rFonts w:ascii="Times New Roman" w:hAnsi="Times New Roman" w:cs="Times New Roman"/>
          <w:b/>
          <w:bCs/>
          <w:spacing w:val="-7"/>
          <w:sz w:val="24"/>
          <w:szCs w:val="24"/>
        </w:rPr>
        <w:t xml:space="preserve"> ч.)</w:t>
      </w:r>
    </w:p>
    <w:p w:rsidR="00E30E48" w:rsidRPr="00160FA4" w:rsidRDefault="00E30E48" w:rsidP="00E30E48">
      <w:pPr>
        <w:pStyle w:val="a9"/>
        <w:rPr>
          <w:rFonts w:ascii="Times New Roman" w:hAnsi="Times New Roman" w:cs="Times New Roman"/>
          <w:b/>
          <w:bCs/>
          <w:spacing w:val="-7"/>
          <w:sz w:val="24"/>
          <w:szCs w:val="24"/>
        </w:rPr>
      </w:pPr>
      <w:r>
        <w:rPr>
          <w:rFonts w:ascii="Times New Roman" w:hAnsi="Times New Roman" w:cs="Times New Roman"/>
          <w:b/>
          <w:bCs/>
          <w:spacing w:val="-7"/>
          <w:sz w:val="24"/>
          <w:szCs w:val="24"/>
        </w:rPr>
        <w:t xml:space="preserve">             Раздел 1. Введение.</w:t>
      </w:r>
    </w:p>
    <w:p w:rsidR="007E2CEE" w:rsidRPr="00160FA4" w:rsidRDefault="007E2CEE" w:rsidP="007271AF">
      <w:pPr>
        <w:pStyle w:val="a9"/>
        <w:ind w:firstLine="709"/>
        <w:jc w:val="both"/>
        <w:rPr>
          <w:rFonts w:ascii="Times New Roman" w:hAnsi="Times New Roman" w:cs="Times New Roman"/>
          <w:spacing w:val="-7"/>
          <w:sz w:val="24"/>
          <w:szCs w:val="24"/>
        </w:rPr>
      </w:pPr>
      <w:r w:rsidRPr="00160FA4">
        <w:rPr>
          <w:rFonts w:ascii="Times New Roman" w:hAnsi="Times New Roman" w:cs="Times New Roman"/>
          <w:b/>
          <w:bCs/>
          <w:spacing w:val="-7"/>
          <w:sz w:val="24"/>
          <w:szCs w:val="24"/>
        </w:rPr>
        <w:lastRenderedPageBreak/>
        <w:t>Разд</w:t>
      </w:r>
      <w:r w:rsidR="00E30E48">
        <w:rPr>
          <w:rFonts w:ascii="Times New Roman" w:hAnsi="Times New Roman" w:cs="Times New Roman"/>
          <w:b/>
          <w:bCs/>
          <w:spacing w:val="-7"/>
          <w:sz w:val="24"/>
          <w:szCs w:val="24"/>
        </w:rPr>
        <w:t>ел 2</w:t>
      </w:r>
      <w:r w:rsidR="003C45E4" w:rsidRPr="00160FA4">
        <w:rPr>
          <w:rFonts w:ascii="Times New Roman" w:hAnsi="Times New Roman" w:cs="Times New Roman"/>
          <w:b/>
          <w:bCs/>
          <w:spacing w:val="-7"/>
          <w:sz w:val="24"/>
          <w:szCs w:val="24"/>
        </w:rPr>
        <w:t>. Традиции народов России (8</w:t>
      </w:r>
      <w:r w:rsidRPr="00160FA4">
        <w:rPr>
          <w:rFonts w:ascii="Times New Roman" w:hAnsi="Times New Roman" w:cs="Times New Roman"/>
          <w:b/>
          <w:bCs/>
          <w:spacing w:val="-7"/>
          <w:sz w:val="24"/>
          <w:szCs w:val="24"/>
        </w:rPr>
        <w:t xml:space="preserve"> ч.) </w:t>
      </w:r>
      <w:r w:rsidRPr="00160FA4">
        <w:rPr>
          <w:rFonts w:ascii="Times New Roman" w:hAnsi="Times New Roman" w:cs="Times New Roman"/>
          <w:spacing w:val="-7"/>
          <w:sz w:val="24"/>
          <w:szCs w:val="24"/>
        </w:rPr>
        <w:t xml:space="preserve">Влияние нации на формирование народности. Традиции и обычаи русского народа. Традиции и обычаи татарского народа. Традиции и обычаи украинского и белорусского народов. Традиции и обычаи башкирского народа. Традиции и обычаи народов Кавказа и Закавказья. Традиции и обычаи казахского народа. Традиции и обычаи малых народов. </w:t>
      </w:r>
    </w:p>
    <w:p w:rsidR="007E2CEE" w:rsidRPr="00160FA4" w:rsidRDefault="00E30E48" w:rsidP="007271AF">
      <w:pPr>
        <w:pStyle w:val="a9"/>
        <w:ind w:firstLine="709"/>
        <w:jc w:val="both"/>
        <w:rPr>
          <w:rFonts w:ascii="Times New Roman" w:hAnsi="Times New Roman" w:cs="Times New Roman"/>
          <w:sz w:val="24"/>
          <w:szCs w:val="24"/>
        </w:rPr>
      </w:pPr>
      <w:r>
        <w:rPr>
          <w:rFonts w:ascii="Times New Roman" w:hAnsi="Times New Roman" w:cs="Times New Roman"/>
          <w:b/>
          <w:bCs/>
          <w:spacing w:val="-7"/>
          <w:sz w:val="24"/>
          <w:szCs w:val="24"/>
        </w:rPr>
        <w:t>Раздел 3</w:t>
      </w:r>
      <w:r w:rsidR="007E2CEE" w:rsidRPr="00160FA4">
        <w:rPr>
          <w:rFonts w:ascii="Times New Roman" w:hAnsi="Times New Roman" w:cs="Times New Roman"/>
          <w:b/>
          <w:bCs/>
          <w:spacing w:val="-7"/>
          <w:sz w:val="24"/>
          <w:szCs w:val="24"/>
        </w:rPr>
        <w:t xml:space="preserve">. Традиционные религии России (7 ч.) </w:t>
      </w:r>
      <w:r w:rsidR="007E2CEE" w:rsidRPr="00160FA4">
        <w:rPr>
          <w:rFonts w:ascii="Times New Roman" w:hAnsi="Times New Roman" w:cs="Times New Roman"/>
          <w:spacing w:val="-7"/>
          <w:sz w:val="24"/>
          <w:szCs w:val="24"/>
        </w:rPr>
        <w:t xml:space="preserve">Вклад религии в развитие материальной и духовной культуры общества. </w:t>
      </w:r>
      <w:r w:rsidR="007E2CEE" w:rsidRPr="00160FA4">
        <w:rPr>
          <w:rFonts w:ascii="Times New Roman" w:hAnsi="Times New Roman" w:cs="Times New Roman"/>
          <w:color w:val="000000"/>
          <w:sz w:val="24"/>
          <w:szCs w:val="24"/>
        </w:rPr>
        <w:t xml:space="preserve">Принятие христианства на Руси, влияние Византии. </w:t>
      </w:r>
      <w:r w:rsidR="007E2CEE" w:rsidRPr="00160FA4">
        <w:rPr>
          <w:rFonts w:ascii="Times New Roman" w:hAnsi="Times New Roman" w:cs="Times New Roman"/>
          <w:sz w:val="24"/>
          <w:szCs w:val="24"/>
        </w:rPr>
        <w:t xml:space="preserve">Христианские конфессии. Первые мусульманские государства на территории России. </w:t>
      </w:r>
      <w:r w:rsidR="007E2CEE" w:rsidRPr="00160FA4">
        <w:rPr>
          <w:rFonts w:ascii="Times New Roman" w:hAnsi="Times New Roman" w:cs="Times New Roman"/>
          <w:color w:val="000000"/>
          <w:sz w:val="24"/>
          <w:szCs w:val="24"/>
        </w:rPr>
        <w:t>Направления в исламе. Народы России, исповедующие буддизм.</w:t>
      </w:r>
      <w:r w:rsidR="007E2CEE" w:rsidRPr="00160FA4">
        <w:rPr>
          <w:rFonts w:ascii="Times New Roman" w:hAnsi="Times New Roman" w:cs="Times New Roman"/>
          <w:sz w:val="24"/>
          <w:szCs w:val="24"/>
        </w:rPr>
        <w:t xml:space="preserve"> Течения в буддизме.</w:t>
      </w:r>
    </w:p>
    <w:p w:rsidR="007E2CEE" w:rsidRPr="00160FA4" w:rsidRDefault="00E30E48" w:rsidP="007271AF">
      <w:pPr>
        <w:pStyle w:val="a9"/>
        <w:ind w:firstLine="709"/>
        <w:jc w:val="both"/>
        <w:rPr>
          <w:rFonts w:ascii="Times New Roman" w:hAnsi="Times New Roman" w:cs="Times New Roman"/>
          <w:color w:val="000000"/>
          <w:sz w:val="24"/>
          <w:szCs w:val="24"/>
        </w:rPr>
      </w:pPr>
      <w:r>
        <w:rPr>
          <w:rFonts w:ascii="Times New Roman" w:hAnsi="Times New Roman" w:cs="Times New Roman"/>
          <w:b/>
          <w:bCs/>
          <w:sz w:val="24"/>
          <w:szCs w:val="24"/>
        </w:rPr>
        <w:t>Раздел 4</w:t>
      </w:r>
      <w:r w:rsidR="007E2CEE" w:rsidRPr="00160FA4">
        <w:rPr>
          <w:rFonts w:ascii="Times New Roman" w:hAnsi="Times New Roman" w:cs="Times New Roman"/>
          <w:b/>
          <w:bCs/>
          <w:sz w:val="24"/>
          <w:szCs w:val="24"/>
        </w:rPr>
        <w:t>. Влияние культуры на личность (2 ч.)</w:t>
      </w:r>
      <w:r w:rsidR="007E2CEE" w:rsidRPr="00160FA4">
        <w:rPr>
          <w:rFonts w:ascii="Times New Roman" w:hAnsi="Times New Roman" w:cs="Times New Roman"/>
          <w:sz w:val="24"/>
          <w:szCs w:val="24"/>
        </w:rPr>
        <w:t xml:space="preserve"> </w:t>
      </w:r>
      <w:r w:rsidR="007E2CEE" w:rsidRPr="00160FA4">
        <w:rPr>
          <w:rFonts w:ascii="Times New Roman" w:hAnsi="Times New Roman" w:cs="Times New Roman"/>
          <w:color w:val="000000"/>
          <w:sz w:val="24"/>
          <w:szCs w:val="24"/>
        </w:rPr>
        <w:t>Невозможность жизни человека вне культуры. Влияние характера личности на её вклад в культуру.</w:t>
      </w:r>
    </w:p>
    <w:p w:rsidR="007E2CEE" w:rsidRPr="00160FA4" w:rsidRDefault="00E30E48" w:rsidP="007271AF">
      <w:pPr>
        <w:pStyle w:val="a9"/>
        <w:ind w:firstLine="709"/>
        <w:jc w:val="both"/>
        <w:rPr>
          <w:rFonts w:ascii="Times New Roman" w:hAnsi="Times New Roman" w:cs="Times New Roman"/>
          <w:sz w:val="24"/>
          <w:szCs w:val="24"/>
        </w:rPr>
      </w:pPr>
      <w:r>
        <w:rPr>
          <w:rFonts w:ascii="Times New Roman" w:hAnsi="Times New Roman" w:cs="Times New Roman"/>
          <w:b/>
          <w:bCs/>
          <w:color w:val="000000"/>
          <w:sz w:val="24"/>
          <w:szCs w:val="24"/>
        </w:rPr>
        <w:t>Раздел 5</w:t>
      </w:r>
      <w:r w:rsidR="007E2CEE" w:rsidRPr="00160FA4">
        <w:rPr>
          <w:rFonts w:ascii="Times New Roman" w:hAnsi="Times New Roman" w:cs="Times New Roman"/>
          <w:b/>
          <w:bCs/>
          <w:color w:val="000000"/>
          <w:sz w:val="24"/>
          <w:szCs w:val="24"/>
        </w:rPr>
        <w:t>. Менталитет народов России (6 ч.)</w:t>
      </w:r>
      <w:r w:rsidR="007E2CEE" w:rsidRPr="00160FA4">
        <w:rPr>
          <w:rFonts w:ascii="Times New Roman" w:hAnsi="Times New Roman" w:cs="Times New Roman"/>
          <w:color w:val="000000"/>
          <w:sz w:val="24"/>
          <w:szCs w:val="24"/>
        </w:rPr>
        <w:t xml:space="preserve"> </w:t>
      </w:r>
      <w:r w:rsidR="007E2CEE" w:rsidRPr="00160FA4">
        <w:rPr>
          <w:rFonts w:ascii="Times New Roman" w:hAnsi="Times New Roman" w:cs="Times New Roman"/>
          <w:sz w:val="24"/>
          <w:szCs w:val="24"/>
        </w:rPr>
        <w:t xml:space="preserve">Особенности менталитета русского народа. Особенности менталитета украинского и белорусского народов. Особенности менталитета татарского народа. Особенности менталитета башкирского народа. Особенности менталитета казахского народа. Особенности менталитета малых народов России. </w:t>
      </w:r>
    </w:p>
    <w:p w:rsidR="007E2CEE" w:rsidRPr="00160FA4" w:rsidRDefault="00E30E48" w:rsidP="007271AF">
      <w:pPr>
        <w:pStyle w:val="a9"/>
        <w:ind w:firstLine="709"/>
        <w:jc w:val="both"/>
        <w:rPr>
          <w:rFonts w:ascii="Times New Roman" w:hAnsi="Times New Roman" w:cs="Times New Roman"/>
          <w:sz w:val="24"/>
          <w:szCs w:val="24"/>
        </w:rPr>
      </w:pPr>
      <w:r>
        <w:rPr>
          <w:rFonts w:ascii="Times New Roman" w:hAnsi="Times New Roman" w:cs="Times New Roman"/>
          <w:b/>
          <w:bCs/>
          <w:sz w:val="24"/>
          <w:szCs w:val="24"/>
        </w:rPr>
        <w:t>Раздел 6</w:t>
      </w:r>
      <w:r w:rsidR="007E2CEE" w:rsidRPr="00160FA4">
        <w:rPr>
          <w:rFonts w:ascii="Times New Roman" w:hAnsi="Times New Roman" w:cs="Times New Roman"/>
          <w:b/>
          <w:bCs/>
          <w:sz w:val="24"/>
          <w:szCs w:val="24"/>
        </w:rPr>
        <w:t>. Культура и нравственность (8 ч.)</w:t>
      </w:r>
      <w:r w:rsidR="007E2CEE" w:rsidRPr="00160FA4">
        <w:rPr>
          <w:rFonts w:ascii="Times New Roman" w:hAnsi="Times New Roman" w:cs="Times New Roman"/>
          <w:sz w:val="24"/>
          <w:szCs w:val="24"/>
        </w:rPr>
        <w:t xml:space="preserve"> </w:t>
      </w:r>
      <w:r w:rsidR="007E2CEE" w:rsidRPr="00160FA4">
        <w:rPr>
          <w:rFonts w:ascii="Times New Roman" w:hAnsi="Times New Roman" w:cs="Times New Roman"/>
          <w:color w:val="000000"/>
          <w:sz w:val="24"/>
          <w:szCs w:val="24"/>
        </w:rPr>
        <w:t xml:space="preserve">Законы нравственности – часть культуры общества. Роль семьи в жизни человека. </w:t>
      </w:r>
      <w:r w:rsidR="007E2CEE" w:rsidRPr="00160FA4">
        <w:rPr>
          <w:rFonts w:ascii="Times New Roman" w:hAnsi="Times New Roman" w:cs="Times New Roman"/>
          <w:sz w:val="24"/>
          <w:szCs w:val="24"/>
        </w:rPr>
        <w:t>Православные Софийские соборы. Совесть.</w:t>
      </w:r>
    </w:p>
    <w:p w:rsidR="007E2CEE" w:rsidRPr="00160FA4" w:rsidRDefault="007E2CEE" w:rsidP="007271AF">
      <w:pPr>
        <w:pStyle w:val="a9"/>
        <w:ind w:firstLine="709"/>
        <w:jc w:val="both"/>
        <w:rPr>
          <w:rFonts w:ascii="Times New Roman" w:hAnsi="Times New Roman" w:cs="Times New Roman"/>
          <w:color w:val="000000"/>
          <w:sz w:val="24"/>
          <w:szCs w:val="24"/>
        </w:rPr>
      </w:pPr>
      <w:r w:rsidRPr="00160FA4">
        <w:rPr>
          <w:rFonts w:ascii="Times New Roman" w:hAnsi="Times New Roman" w:cs="Times New Roman"/>
          <w:sz w:val="24"/>
          <w:szCs w:val="24"/>
        </w:rPr>
        <w:t>Честь. Героизм.</w:t>
      </w:r>
      <w:r w:rsidRPr="00160FA4">
        <w:rPr>
          <w:rFonts w:ascii="Times New Roman" w:hAnsi="Times New Roman" w:cs="Times New Roman"/>
          <w:color w:val="000000"/>
          <w:sz w:val="24"/>
          <w:szCs w:val="24"/>
        </w:rPr>
        <w:t xml:space="preserve"> Культура поведения человека. Этикет в разных жизненных ситуациях.</w:t>
      </w:r>
    </w:p>
    <w:p w:rsidR="007E2CEE" w:rsidRPr="00160FA4" w:rsidRDefault="002672FC" w:rsidP="007271AF">
      <w:pPr>
        <w:pStyle w:val="a9"/>
        <w:ind w:firstLine="709"/>
        <w:jc w:val="both"/>
        <w:rPr>
          <w:rFonts w:ascii="Times New Roman" w:hAnsi="Times New Roman" w:cs="Times New Roman"/>
          <w:color w:val="000000"/>
          <w:sz w:val="24"/>
          <w:szCs w:val="24"/>
        </w:rPr>
      </w:pPr>
      <w:r w:rsidRPr="00160FA4">
        <w:rPr>
          <w:rFonts w:ascii="Times New Roman" w:hAnsi="Times New Roman" w:cs="Times New Roman"/>
          <w:b/>
          <w:color w:val="000000"/>
          <w:sz w:val="24"/>
          <w:szCs w:val="24"/>
        </w:rPr>
        <w:t>Повторение</w:t>
      </w:r>
      <w:r w:rsidR="007E2CEE" w:rsidRPr="00160FA4">
        <w:rPr>
          <w:rFonts w:ascii="Times New Roman" w:hAnsi="Times New Roman" w:cs="Times New Roman"/>
          <w:b/>
          <w:color w:val="000000"/>
          <w:sz w:val="24"/>
          <w:szCs w:val="24"/>
        </w:rPr>
        <w:t xml:space="preserve"> (2</w:t>
      </w:r>
      <w:r w:rsidRPr="00160FA4">
        <w:rPr>
          <w:rFonts w:ascii="Times New Roman" w:hAnsi="Times New Roman" w:cs="Times New Roman"/>
          <w:b/>
          <w:color w:val="000000"/>
          <w:sz w:val="24"/>
          <w:szCs w:val="24"/>
        </w:rPr>
        <w:t xml:space="preserve"> часа.)</w:t>
      </w:r>
      <w:r w:rsidRPr="00160FA4">
        <w:rPr>
          <w:rFonts w:ascii="Times New Roman" w:hAnsi="Times New Roman" w:cs="Times New Roman"/>
          <w:color w:val="000000"/>
          <w:sz w:val="24"/>
          <w:szCs w:val="24"/>
        </w:rPr>
        <w:t xml:space="preserve"> Обобщающее повторение</w:t>
      </w:r>
      <w:r w:rsidR="007E2CEE" w:rsidRPr="00160FA4">
        <w:rPr>
          <w:rFonts w:ascii="Times New Roman" w:hAnsi="Times New Roman" w:cs="Times New Roman"/>
          <w:color w:val="000000"/>
          <w:sz w:val="24"/>
          <w:szCs w:val="24"/>
        </w:rPr>
        <w:t>.</w:t>
      </w:r>
    </w:p>
    <w:p w:rsidR="003C45E4" w:rsidRPr="00160FA4" w:rsidRDefault="003C45E4" w:rsidP="00160FA4">
      <w:pPr>
        <w:pStyle w:val="a9"/>
        <w:jc w:val="both"/>
        <w:rPr>
          <w:rFonts w:ascii="Times New Roman" w:hAnsi="Times New Roman" w:cs="Times New Roman"/>
          <w:b/>
          <w:color w:val="000000"/>
          <w:sz w:val="24"/>
          <w:szCs w:val="24"/>
        </w:rPr>
      </w:pPr>
      <w:r w:rsidRPr="00160FA4">
        <w:rPr>
          <w:rFonts w:ascii="Times New Roman" w:hAnsi="Times New Roman" w:cs="Times New Roman"/>
          <w:b/>
          <w:color w:val="000000"/>
          <w:sz w:val="24"/>
          <w:szCs w:val="24"/>
        </w:rPr>
        <w:t>Итоговый урок (1 час.)</w:t>
      </w:r>
    </w:p>
    <w:p w:rsidR="003C45E4" w:rsidRPr="00160FA4" w:rsidRDefault="003C45E4" w:rsidP="00160FA4">
      <w:pPr>
        <w:pStyle w:val="a9"/>
        <w:jc w:val="both"/>
        <w:rPr>
          <w:rFonts w:ascii="Times New Roman" w:hAnsi="Times New Roman" w:cs="Times New Roman"/>
          <w:b/>
          <w:bCs/>
          <w:sz w:val="24"/>
          <w:szCs w:val="24"/>
        </w:rPr>
      </w:pPr>
    </w:p>
    <w:p w:rsidR="007E2CEE" w:rsidRDefault="00E30E48" w:rsidP="007271AF">
      <w:pPr>
        <w:pStyle w:val="a9"/>
        <w:jc w:val="center"/>
        <w:rPr>
          <w:rFonts w:ascii="Times New Roman" w:hAnsi="Times New Roman" w:cs="Times New Roman"/>
          <w:b/>
          <w:bCs/>
          <w:spacing w:val="-7"/>
          <w:sz w:val="24"/>
          <w:szCs w:val="24"/>
        </w:rPr>
      </w:pPr>
      <w:r>
        <w:rPr>
          <w:rFonts w:ascii="Times New Roman" w:hAnsi="Times New Roman" w:cs="Times New Roman"/>
          <w:b/>
          <w:bCs/>
          <w:spacing w:val="-7"/>
          <w:sz w:val="24"/>
          <w:szCs w:val="24"/>
        </w:rPr>
        <w:t>7 КЛАСС (35</w:t>
      </w:r>
      <w:r w:rsidR="007E2CEE" w:rsidRPr="00160FA4">
        <w:rPr>
          <w:rFonts w:ascii="Times New Roman" w:hAnsi="Times New Roman" w:cs="Times New Roman"/>
          <w:b/>
          <w:bCs/>
          <w:spacing w:val="-7"/>
          <w:sz w:val="24"/>
          <w:szCs w:val="24"/>
        </w:rPr>
        <w:t xml:space="preserve"> ч.)</w:t>
      </w:r>
    </w:p>
    <w:p w:rsidR="00E30E48" w:rsidRPr="00160FA4" w:rsidRDefault="00E30E48" w:rsidP="00E30E48">
      <w:pPr>
        <w:pStyle w:val="a9"/>
        <w:rPr>
          <w:rFonts w:ascii="Times New Roman" w:hAnsi="Times New Roman" w:cs="Times New Roman"/>
          <w:b/>
          <w:bCs/>
          <w:spacing w:val="-7"/>
          <w:sz w:val="24"/>
          <w:szCs w:val="24"/>
        </w:rPr>
      </w:pPr>
      <w:r>
        <w:rPr>
          <w:rFonts w:ascii="Times New Roman" w:hAnsi="Times New Roman" w:cs="Times New Roman"/>
          <w:b/>
          <w:bCs/>
          <w:spacing w:val="-7"/>
          <w:sz w:val="24"/>
          <w:szCs w:val="24"/>
        </w:rPr>
        <w:t xml:space="preserve">             Раздел 1. Введение.</w:t>
      </w:r>
    </w:p>
    <w:p w:rsidR="007E2CEE" w:rsidRPr="00160FA4" w:rsidRDefault="00E30E48" w:rsidP="007271AF">
      <w:pPr>
        <w:pStyle w:val="a9"/>
        <w:ind w:firstLine="709"/>
        <w:jc w:val="both"/>
        <w:rPr>
          <w:rFonts w:ascii="Times New Roman" w:hAnsi="Times New Roman" w:cs="Times New Roman"/>
          <w:sz w:val="24"/>
          <w:szCs w:val="24"/>
        </w:rPr>
      </w:pPr>
      <w:r>
        <w:rPr>
          <w:rFonts w:ascii="Times New Roman" w:hAnsi="Times New Roman" w:cs="Times New Roman"/>
          <w:b/>
          <w:bCs/>
          <w:spacing w:val="-7"/>
          <w:sz w:val="24"/>
          <w:szCs w:val="24"/>
        </w:rPr>
        <w:t>Раздел 2</w:t>
      </w:r>
      <w:r w:rsidR="007E2CEE" w:rsidRPr="00160FA4">
        <w:rPr>
          <w:rFonts w:ascii="Times New Roman" w:hAnsi="Times New Roman" w:cs="Times New Roman"/>
          <w:b/>
          <w:bCs/>
          <w:spacing w:val="-7"/>
          <w:sz w:val="24"/>
          <w:szCs w:val="24"/>
        </w:rPr>
        <w:t xml:space="preserve">. Нравственное воспитание в культуре народов России (8 ч.) </w:t>
      </w:r>
      <w:r w:rsidR="007E2CEE" w:rsidRPr="00160FA4">
        <w:rPr>
          <w:rFonts w:ascii="Times New Roman" w:hAnsi="Times New Roman" w:cs="Times New Roman"/>
          <w:sz w:val="24"/>
          <w:szCs w:val="24"/>
        </w:rPr>
        <w:t>Особенности нравственного воспитания народов России. Герои русского народа. Герои татарского народа. Герои украинского и белорусского народов. Герои башкирского народа. Герои народов Кавказа и Закавказья. Герои казахского народа. Герои малых народов.</w:t>
      </w:r>
    </w:p>
    <w:p w:rsidR="007E2CEE" w:rsidRPr="00160FA4" w:rsidRDefault="00E30E48" w:rsidP="007271AF">
      <w:pPr>
        <w:pStyle w:val="a9"/>
        <w:ind w:firstLine="709"/>
        <w:jc w:val="both"/>
        <w:rPr>
          <w:rFonts w:ascii="Times New Roman" w:hAnsi="Times New Roman" w:cs="Times New Roman"/>
          <w:sz w:val="24"/>
          <w:szCs w:val="24"/>
        </w:rPr>
      </w:pPr>
      <w:r>
        <w:rPr>
          <w:rFonts w:ascii="Times New Roman" w:hAnsi="Times New Roman" w:cs="Times New Roman"/>
          <w:b/>
          <w:bCs/>
          <w:sz w:val="24"/>
          <w:szCs w:val="24"/>
        </w:rPr>
        <w:t>Раздел 3</w:t>
      </w:r>
      <w:r w:rsidR="007E2CEE" w:rsidRPr="00160FA4">
        <w:rPr>
          <w:rFonts w:ascii="Times New Roman" w:hAnsi="Times New Roman" w:cs="Times New Roman"/>
          <w:b/>
          <w:bCs/>
          <w:sz w:val="24"/>
          <w:szCs w:val="24"/>
        </w:rPr>
        <w:t>. Религиозная символика в традиционных религиях Росси</w:t>
      </w:r>
      <w:r w:rsidR="003C45E4" w:rsidRPr="00160FA4">
        <w:rPr>
          <w:rFonts w:ascii="Times New Roman" w:hAnsi="Times New Roman" w:cs="Times New Roman"/>
          <w:b/>
          <w:bCs/>
          <w:sz w:val="24"/>
          <w:szCs w:val="24"/>
        </w:rPr>
        <w:t>и. Религиозное мировоззрение (7</w:t>
      </w:r>
      <w:r w:rsidR="007E2CEE" w:rsidRPr="00160FA4">
        <w:rPr>
          <w:rFonts w:ascii="Times New Roman" w:hAnsi="Times New Roman" w:cs="Times New Roman"/>
          <w:b/>
          <w:bCs/>
          <w:sz w:val="24"/>
          <w:szCs w:val="24"/>
        </w:rPr>
        <w:t>ч.)</w:t>
      </w:r>
      <w:r w:rsidR="007E2CEE" w:rsidRPr="00160FA4">
        <w:rPr>
          <w:rFonts w:ascii="Times New Roman" w:hAnsi="Times New Roman" w:cs="Times New Roman"/>
          <w:sz w:val="24"/>
          <w:szCs w:val="24"/>
        </w:rPr>
        <w:t xml:space="preserve"> Значение религии в формировании нравственного воспитания общества. Символы христианской веры. Иерархия в христианской церкви. Символы ислама. Особенности иерархии в исламе. Символы буддизма. Особенности мировоззрения в буддизме. </w:t>
      </w:r>
    </w:p>
    <w:p w:rsidR="007E2CEE" w:rsidRPr="00160FA4" w:rsidRDefault="00E30E48" w:rsidP="007271AF">
      <w:pPr>
        <w:pStyle w:val="a9"/>
        <w:ind w:firstLine="709"/>
        <w:jc w:val="both"/>
        <w:rPr>
          <w:rFonts w:ascii="Times New Roman" w:hAnsi="Times New Roman" w:cs="Times New Roman"/>
          <w:sz w:val="24"/>
          <w:szCs w:val="24"/>
        </w:rPr>
      </w:pPr>
      <w:r>
        <w:rPr>
          <w:rFonts w:ascii="Times New Roman" w:hAnsi="Times New Roman" w:cs="Times New Roman"/>
          <w:b/>
          <w:bCs/>
          <w:sz w:val="24"/>
          <w:szCs w:val="24"/>
        </w:rPr>
        <w:t>Раздел 4</w:t>
      </w:r>
      <w:r w:rsidR="007E2CEE" w:rsidRPr="00160FA4">
        <w:rPr>
          <w:rFonts w:ascii="Times New Roman" w:hAnsi="Times New Roman" w:cs="Times New Roman"/>
          <w:b/>
          <w:bCs/>
          <w:sz w:val="24"/>
          <w:szCs w:val="24"/>
        </w:rPr>
        <w:t>. Выдающиеся деятели науки и культуры многонационального народа России (7 ч.)</w:t>
      </w:r>
      <w:r w:rsidR="007E2CEE" w:rsidRPr="00160FA4">
        <w:rPr>
          <w:rFonts w:ascii="Times New Roman" w:hAnsi="Times New Roman" w:cs="Times New Roman"/>
          <w:sz w:val="24"/>
          <w:szCs w:val="24"/>
        </w:rPr>
        <w:t xml:space="preserve"> Выдающиеся ученые и культурные деятели русского народа. Выдающиеся ученые и культурные деятели украинского и белорусского народов. Выдающиеся ученые и культурные деятели татарского народов. Выдающиеся ученые и культурные деятели башкирского народа. Выдающиеся ученые и культурные деятели казахского народа. Выдающиеся ученые и культурные деятели малых народов России.</w:t>
      </w:r>
    </w:p>
    <w:p w:rsidR="007E2CEE" w:rsidRPr="00160FA4" w:rsidRDefault="007E2CEE" w:rsidP="007271AF">
      <w:pPr>
        <w:pStyle w:val="a9"/>
        <w:ind w:firstLine="709"/>
        <w:jc w:val="both"/>
        <w:rPr>
          <w:rFonts w:ascii="Times New Roman" w:hAnsi="Times New Roman" w:cs="Times New Roman"/>
          <w:spacing w:val="-7"/>
          <w:sz w:val="24"/>
          <w:szCs w:val="24"/>
        </w:rPr>
      </w:pPr>
      <w:r w:rsidRPr="00160FA4">
        <w:rPr>
          <w:rFonts w:ascii="Times New Roman" w:hAnsi="Times New Roman" w:cs="Times New Roman"/>
          <w:color w:val="000000"/>
          <w:sz w:val="24"/>
          <w:szCs w:val="24"/>
        </w:rPr>
        <w:t>на благо Родины (землепроходцы, ученые, путешественники, колхозники и пр.).</w:t>
      </w:r>
      <w:r w:rsidRPr="00160FA4">
        <w:rPr>
          <w:rFonts w:ascii="Times New Roman" w:hAnsi="Times New Roman" w:cs="Times New Roman"/>
          <w:sz w:val="24"/>
          <w:szCs w:val="24"/>
        </w:rPr>
        <w:t xml:space="preserve">  </w:t>
      </w:r>
    </w:p>
    <w:p w:rsidR="007E2CEE" w:rsidRPr="00160FA4" w:rsidRDefault="007E2CEE" w:rsidP="007271AF">
      <w:pPr>
        <w:pStyle w:val="a9"/>
        <w:ind w:firstLine="709"/>
        <w:jc w:val="both"/>
        <w:rPr>
          <w:rFonts w:ascii="Times New Roman" w:hAnsi="Times New Roman" w:cs="Times New Roman"/>
          <w:color w:val="000000"/>
          <w:sz w:val="24"/>
          <w:szCs w:val="24"/>
        </w:rPr>
      </w:pPr>
      <w:r w:rsidRPr="00160FA4">
        <w:rPr>
          <w:rFonts w:ascii="Times New Roman" w:hAnsi="Times New Roman" w:cs="Times New Roman"/>
          <w:b/>
          <w:bCs/>
          <w:sz w:val="24"/>
          <w:szCs w:val="24"/>
        </w:rPr>
        <w:t>Разде</w:t>
      </w:r>
      <w:r w:rsidR="00E30E48">
        <w:rPr>
          <w:rFonts w:ascii="Times New Roman" w:hAnsi="Times New Roman" w:cs="Times New Roman"/>
          <w:b/>
          <w:bCs/>
          <w:sz w:val="24"/>
          <w:szCs w:val="24"/>
        </w:rPr>
        <w:t>л 5</w:t>
      </w:r>
      <w:r w:rsidRPr="00160FA4">
        <w:rPr>
          <w:rFonts w:ascii="Times New Roman" w:hAnsi="Times New Roman" w:cs="Times New Roman"/>
          <w:b/>
          <w:bCs/>
          <w:sz w:val="24"/>
          <w:szCs w:val="24"/>
        </w:rPr>
        <w:t>. Наши нравственные ценности (9 ч.)</w:t>
      </w:r>
      <w:r w:rsidRPr="00160FA4">
        <w:rPr>
          <w:rFonts w:ascii="Times New Roman" w:hAnsi="Times New Roman" w:cs="Times New Roman"/>
          <w:sz w:val="24"/>
          <w:szCs w:val="24"/>
        </w:rPr>
        <w:t xml:space="preserve"> Источники, создающие нравственные установки. Воспитание милосердия и сострадания. </w:t>
      </w:r>
      <w:r w:rsidRPr="00160FA4">
        <w:rPr>
          <w:rFonts w:ascii="Times New Roman" w:hAnsi="Times New Roman" w:cs="Times New Roman"/>
          <w:color w:val="000000"/>
          <w:sz w:val="24"/>
          <w:szCs w:val="24"/>
        </w:rPr>
        <w:t>Примеры самоотверженного труда людей разных национальностей на благо Родины (землепроходцы, ученые, путешественники, колхозники и пр.). Процесс воспитания в традициях народов России. Семейные ценности в традиционных религиях России. Троице – Сергиев монастырь как образец нравственного служения Отечеству. На страже духовных рубежей – из истории строительства кремлей. Патриотизм. Гражданственность.</w:t>
      </w:r>
    </w:p>
    <w:p w:rsidR="003C45E4" w:rsidRPr="00160FA4" w:rsidRDefault="003C45E4" w:rsidP="007271AF">
      <w:pPr>
        <w:pStyle w:val="a9"/>
        <w:ind w:firstLine="709"/>
        <w:jc w:val="both"/>
        <w:rPr>
          <w:rFonts w:ascii="Times New Roman" w:hAnsi="Times New Roman" w:cs="Times New Roman"/>
          <w:color w:val="000000"/>
          <w:sz w:val="24"/>
          <w:szCs w:val="24"/>
        </w:rPr>
      </w:pPr>
      <w:r w:rsidRPr="00160FA4">
        <w:rPr>
          <w:rFonts w:ascii="Times New Roman" w:hAnsi="Times New Roman" w:cs="Times New Roman"/>
          <w:b/>
          <w:color w:val="000000"/>
          <w:sz w:val="24"/>
          <w:szCs w:val="24"/>
        </w:rPr>
        <w:t>Повторение</w:t>
      </w:r>
      <w:r w:rsidR="007E2CEE" w:rsidRPr="00160FA4">
        <w:rPr>
          <w:rFonts w:ascii="Times New Roman" w:hAnsi="Times New Roman" w:cs="Times New Roman"/>
          <w:b/>
          <w:color w:val="000000"/>
          <w:sz w:val="24"/>
          <w:szCs w:val="24"/>
        </w:rPr>
        <w:t xml:space="preserve"> (2</w:t>
      </w:r>
      <w:r w:rsidRPr="00160FA4">
        <w:rPr>
          <w:rFonts w:ascii="Times New Roman" w:hAnsi="Times New Roman" w:cs="Times New Roman"/>
          <w:b/>
          <w:color w:val="000000"/>
          <w:sz w:val="24"/>
          <w:szCs w:val="24"/>
        </w:rPr>
        <w:t xml:space="preserve"> часа</w:t>
      </w:r>
      <w:r w:rsidR="007E2CEE" w:rsidRPr="00160FA4">
        <w:rPr>
          <w:rFonts w:ascii="Times New Roman" w:hAnsi="Times New Roman" w:cs="Times New Roman"/>
          <w:b/>
          <w:color w:val="000000"/>
          <w:sz w:val="24"/>
          <w:szCs w:val="24"/>
        </w:rPr>
        <w:t>).</w:t>
      </w:r>
      <w:r w:rsidR="007E2CEE" w:rsidRPr="00160FA4">
        <w:rPr>
          <w:rFonts w:ascii="Times New Roman" w:hAnsi="Times New Roman" w:cs="Times New Roman"/>
          <w:color w:val="000000"/>
          <w:sz w:val="24"/>
          <w:szCs w:val="24"/>
        </w:rPr>
        <w:t xml:space="preserve"> </w:t>
      </w:r>
    </w:p>
    <w:p w:rsidR="007E2CEE" w:rsidRPr="00160FA4" w:rsidRDefault="007E2CEE" w:rsidP="007271AF">
      <w:pPr>
        <w:pStyle w:val="a9"/>
        <w:ind w:firstLine="709"/>
        <w:jc w:val="both"/>
        <w:rPr>
          <w:rFonts w:ascii="Times New Roman" w:hAnsi="Times New Roman" w:cs="Times New Roman"/>
          <w:b/>
          <w:color w:val="000000"/>
          <w:sz w:val="24"/>
          <w:szCs w:val="24"/>
        </w:rPr>
      </w:pPr>
      <w:r w:rsidRPr="00160FA4">
        <w:rPr>
          <w:rFonts w:ascii="Times New Roman" w:hAnsi="Times New Roman" w:cs="Times New Roman"/>
          <w:b/>
          <w:color w:val="000000"/>
          <w:sz w:val="24"/>
          <w:szCs w:val="24"/>
        </w:rPr>
        <w:t>Итоговый урок.</w:t>
      </w:r>
      <w:r w:rsidR="007271AF" w:rsidRPr="00E30E48">
        <w:rPr>
          <w:rFonts w:ascii="Times New Roman" w:hAnsi="Times New Roman" w:cs="Times New Roman"/>
          <w:b/>
          <w:color w:val="000000"/>
          <w:sz w:val="24"/>
          <w:szCs w:val="24"/>
        </w:rPr>
        <w:t xml:space="preserve"> </w:t>
      </w:r>
      <w:r w:rsidR="003C45E4" w:rsidRPr="00160FA4">
        <w:rPr>
          <w:rFonts w:ascii="Times New Roman" w:hAnsi="Times New Roman" w:cs="Times New Roman"/>
          <w:b/>
          <w:color w:val="000000"/>
          <w:sz w:val="24"/>
          <w:szCs w:val="24"/>
        </w:rPr>
        <w:t>(</w:t>
      </w:r>
      <w:r w:rsidR="007271AF" w:rsidRPr="00E30E48">
        <w:rPr>
          <w:rFonts w:ascii="Times New Roman" w:hAnsi="Times New Roman" w:cs="Times New Roman"/>
          <w:b/>
          <w:color w:val="000000"/>
          <w:sz w:val="24"/>
          <w:szCs w:val="24"/>
        </w:rPr>
        <w:t>1</w:t>
      </w:r>
      <w:r w:rsidR="003C45E4" w:rsidRPr="00160FA4">
        <w:rPr>
          <w:rFonts w:ascii="Times New Roman" w:hAnsi="Times New Roman" w:cs="Times New Roman"/>
          <w:b/>
          <w:color w:val="000000"/>
          <w:sz w:val="24"/>
          <w:szCs w:val="24"/>
        </w:rPr>
        <w:t>час).</w:t>
      </w:r>
    </w:p>
    <w:p w:rsidR="007271AF" w:rsidRPr="00E30E48" w:rsidRDefault="007271AF" w:rsidP="00160FA4">
      <w:pPr>
        <w:pStyle w:val="a9"/>
        <w:jc w:val="both"/>
        <w:rPr>
          <w:rFonts w:ascii="Times New Roman" w:hAnsi="Times New Roman" w:cs="Times New Roman"/>
          <w:b/>
          <w:bCs/>
          <w:sz w:val="24"/>
          <w:szCs w:val="24"/>
        </w:rPr>
      </w:pPr>
    </w:p>
    <w:p w:rsidR="000F26B2" w:rsidRPr="00160FA4" w:rsidRDefault="000F26B2" w:rsidP="00160FA4">
      <w:pPr>
        <w:pStyle w:val="a9"/>
        <w:jc w:val="both"/>
        <w:rPr>
          <w:rFonts w:ascii="Times New Roman" w:hAnsi="Times New Roman" w:cs="Times New Roman"/>
          <w:b/>
          <w:bCs/>
          <w:spacing w:val="-7"/>
          <w:sz w:val="24"/>
          <w:szCs w:val="24"/>
        </w:rPr>
      </w:pPr>
    </w:p>
    <w:p w:rsidR="0016224D" w:rsidRDefault="000F26B2" w:rsidP="007271AF">
      <w:pPr>
        <w:pStyle w:val="a9"/>
        <w:jc w:val="center"/>
        <w:rPr>
          <w:rFonts w:ascii="Times New Roman" w:hAnsi="Times New Roman" w:cs="Times New Roman"/>
          <w:b/>
          <w:bCs/>
          <w:spacing w:val="-7"/>
          <w:sz w:val="24"/>
          <w:szCs w:val="24"/>
        </w:rPr>
      </w:pPr>
      <w:r w:rsidRPr="00160FA4">
        <w:rPr>
          <w:rFonts w:ascii="Times New Roman" w:hAnsi="Times New Roman" w:cs="Times New Roman"/>
          <w:b/>
          <w:bCs/>
          <w:spacing w:val="-7"/>
          <w:sz w:val="24"/>
          <w:szCs w:val="24"/>
        </w:rPr>
        <w:lastRenderedPageBreak/>
        <w:t>8</w:t>
      </w:r>
      <w:r w:rsidR="00E30E48">
        <w:rPr>
          <w:rFonts w:ascii="Times New Roman" w:hAnsi="Times New Roman" w:cs="Times New Roman"/>
          <w:b/>
          <w:bCs/>
          <w:spacing w:val="-7"/>
          <w:sz w:val="24"/>
          <w:szCs w:val="24"/>
        </w:rPr>
        <w:t xml:space="preserve"> КЛАСС (35</w:t>
      </w:r>
      <w:r w:rsidR="0016224D" w:rsidRPr="00160FA4">
        <w:rPr>
          <w:rFonts w:ascii="Times New Roman" w:hAnsi="Times New Roman" w:cs="Times New Roman"/>
          <w:b/>
          <w:bCs/>
          <w:spacing w:val="-7"/>
          <w:sz w:val="24"/>
          <w:szCs w:val="24"/>
        </w:rPr>
        <w:t xml:space="preserve"> ч.)</w:t>
      </w:r>
    </w:p>
    <w:p w:rsidR="00E30E48" w:rsidRPr="00160FA4" w:rsidRDefault="00E30E48" w:rsidP="00E30E48">
      <w:pPr>
        <w:pStyle w:val="a9"/>
        <w:rPr>
          <w:rFonts w:ascii="Times New Roman" w:hAnsi="Times New Roman" w:cs="Times New Roman"/>
          <w:b/>
          <w:bCs/>
          <w:spacing w:val="-7"/>
          <w:sz w:val="24"/>
          <w:szCs w:val="24"/>
        </w:rPr>
      </w:pPr>
      <w:r>
        <w:rPr>
          <w:rFonts w:ascii="Times New Roman" w:hAnsi="Times New Roman" w:cs="Times New Roman"/>
          <w:b/>
          <w:bCs/>
          <w:spacing w:val="-7"/>
          <w:sz w:val="24"/>
          <w:szCs w:val="24"/>
        </w:rPr>
        <w:t xml:space="preserve">             Раздел 1. Введение.</w:t>
      </w:r>
    </w:p>
    <w:p w:rsidR="000F26B2" w:rsidRPr="00160FA4" w:rsidRDefault="00E30E48" w:rsidP="007271AF">
      <w:pPr>
        <w:spacing w:after="0" w:line="240" w:lineRule="auto"/>
        <w:ind w:firstLine="709"/>
        <w:jc w:val="both"/>
        <w:rPr>
          <w:rFonts w:ascii="Times New Roman" w:hAnsi="Times New Roman" w:cs="Times New Roman"/>
          <w:color w:val="000000"/>
          <w:sz w:val="24"/>
          <w:szCs w:val="24"/>
        </w:rPr>
      </w:pPr>
      <w:r>
        <w:rPr>
          <w:rFonts w:ascii="Times New Roman" w:eastAsia="Times New Roman" w:hAnsi="Times New Roman" w:cs="Times New Roman"/>
          <w:b/>
          <w:sz w:val="24"/>
          <w:szCs w:val="24"/>
          <w:lang w:eastAsia="ru-RU"/>
        </w:rPr>
        <w:t xml:space="preserve">Раздел 2. </w:t>
      </w:r>
      <w:r w:rsidR="000F26B2" w:rsidRPr="00160FA4">
        <w:rPr>
          <w:rFonts w:ascii="Times New Roman" w:eastAsia="Times New Roman" w:hAnsi="Times New Roman" w:cs="Times New Roman"/>
          <w:b/>
          <w:sz w:val="24"/>
          <w:szCs w:val="24"/>
          <w:lang w:eastAsia="ru-RU"/>
        </w:rPr>
        <w:t xml:space="preserve"> «В мире культуры» (6</w:t>
      </w:r>
      <w:r w:rsidR="000F26B2" w:rsidRPr="00160FA4">
        <w:rPr>
          <w:rFonts w:ascii="Times New Roman" w:eastAsia="Times New Roman" w:hAnsi="Times New Roman" w:cs="Times New Roman"/>
          <w:b/>
          <w:i/>
          <w:sz w:val="24"/>
          <w:szCs w:val="24"/>
          <w:lang w:eastAsia="ru-RU"/>
        </w:rPr>
        <w:t xml:space="preserve"> </w:t>
      </w:r>
      <w:r w:rsidR="000F26B2" w:rsidRPr="00160FA4">
        <w:rPr>
          <w:rFonts w:ascii="Times New Roman" w:eastAsia="Times New Roman" w:hAnsi="Times New Roman" w:cs="Times New Roman"/>
          <w:b/>
          <w:bCs/>
          <w:sz w:val="24"/>
          <w:szCs w:val="24"/>
          <w:lang w:eastAsia="ru-RU"/>
        </w:rPr>
        <w:t xml:space="preserve">час.)  </w:t>
      </w:r>
      <w:r w:rsidR="000F26B2" w:rsidRPr="00160FA4">
        <w:rPr>
          <w:rFonts w:ascii="Times New Roman" w:hAnsi="Times New Roman" w:cs="Times New Roman"/>
          <w:color w:val="000000"/>
          <w:sz w:val="24"/>
          <w:szCs w:val="24"/>
        </w:rPr>
        <w:t>Культура – неотъемлемая сторона жизни цивилизованного человека. Искусство в жизни современного человека. Величие многонациональной российской культуры. Преобразующая сила искусства.</w:t>
      </w:r>
    </w:p>
    <w:p w:rsidR="000F26B2" w:rsidRPr="00160FA4" w:rsidRDefault="00E30E48" w:rsidP="007271AF">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Раздел 3. </w:t>
      </w:r>
      <w:r w:rsidR="000F26B2" w:rsidRPr="00160FA4">
        <w:rPr>
          <w:rFonts w:ascii="Times New Roman" w:hAnsi="Times New Roman" w:cs="Times New Roman"/>
          <w:b/>
          <w:color w:val="000000"/>
          <w:sz w:val="24"/>
          <w:szCs w:val="24"/>
        </w:rPr>
        <w:t xml:space="preserve"> «Край, в котором ты живёшь» ( 2 часа.)</w:t>
      </w:r>
      <w:r w:rsidR="000F26B2" w:rsidRPr="00160FA4">
        <w:rPr>
          <w:rFonts w:ascii="Times New Roman" w:hAnsi="Times New Roman" w:cs="Times New Roman"/>
          <w:color w:val="000000"/>
          <w:sz w:val="24"/>
          <w:szCs w:val="24"/>
        </w:rPr>
        <w:t xml:space="preserve"> Символика Челябинской области. Развитие культуры на Урале.</w:t>
      </w:r>
      <w:r w:rsidR="000F26B2" w:rsidRPr="00160FA4">
        <w:rPr>
          <w:rFonts w:ascii="Times New Roman" w:hAnsi="Times New Roman" w:cs="Times New Roman"/>
          <w:color w:val="000000"/>
          <w:sz w:val="24"/>
          <w:szCs w:val="24"/>
        </w:rPr>
        <w:tab/>
      </w:r>
    </w:p>
    <w:p w:rsidR="000F26B2" w:rsidRPr="00160FA4" w:rsidRDefault="000F26B2" w:rsidP="007271AF">
      <w:pPr>
        <w:spacing w:after="0" w:line="240" w:lineRule="auto"/>
        <w:ind w:firstLine="709"/>
        <w:jc w:val="both"/>
        <w:rPr>
          <w:rFonts w:ascii="Times New Roman" w:hAnsi="Times New Roman" w:cs="Times New Roman"/>
          <w:color w:val="000000"/>
          <w:sz w:val="24"/>
          <w:szCs w:val="24"/>
        </w:rPr>
      </w:pPr>
      <w:r w:rsidRPr="00160FA4">
        <w:rPr>
          <w:rFonts w:ascii="Times New Roman" w:hAnsi="Times New Roman" w:cs="Times New Roman"/>
          <w:b/>
          <w:color w:val="000000"/>
          <w:sz w:val="24"/>
          <w:szCs w:val="24"/>
        </w:rPr>
        <w:t>Разд</w:t>
      </w:r>
      <w:r w:rsidR="00E30E48">
        <w:rPr>
          <w:rFonts w:ascii="Times New Roman" w:hAnsi="Times New Roman" w:cs="Times New Roman"/>
          <w:b/>
          <w:color w:val="000000"/>
          <w:sz w:val="24"/>
          <w:szCs w:val="24"/>
        </w:rPr>
        <w:t xml:space="preserve">ел 4. </w:t>
      </w:r>
      <w:r w:rsidRPr="00160FA4">
        <w:rPr>
          <w:rFonts w:ascii="Times New Roman" w:hAnsi="Times New Roman" w:cs="Times New Roman"/>
          <w:b/>
          <w:color w:val="000000"/>
          <w:sz w:val="24"/>
          <w:szCs w:val="24"/>
        </w:rPr>
        <w:t xml:space="preserve"> «Религия и культура» (8 часов.) </w:t>
      </w:r>
      <w:r w:rsidRPr="00160FA4">
        <w:rPr>
          <w:rFonts w:ascii="Times New Roman" w:hAnsi="Times New Roman" w:cs="Times New Roman"/>
          <w:color w:val="000000"/>
          <w:sz w:val="24"/>
          <w:szCs w:val="24"/>
        </w:rPr>
        <w:t>Возникновение религий. Религии мира и их основатели. Культурные традиции буддизма. Культура ислама. Иудаизм и культура. Культурное наследие христианства. История религий в России.</w:t>
      </w:r>
      <w:r w:rsidRPr="00160FA4">
        <w:rPr>
          <w:rFonts w:ascii="Times New Roman" w:hAnsi="Times New Roman" w:cs="Times New Roman"/>
          <w:b/>
          <w:color w:val="000000"/>
          <w:sz w:val="24"/>
          <w:szCs w:val="24"/>
        </w:rPr>
        <w:t xml:space="preserve"> </w:t>
      </w:r>
      <w:r w:rsidRPr="00160FA4">
        <w:rPr>
          <w:rFonts w:ascii="Times New Roman" w:hAnsi="Times New Roman" w:cs="Times New Roman"/>
          <w:color w:val="000000"/>
          <w:sz w:val="24"/>
          <w:szCs w:val="24"/>
        </w:rPr>
        <w:t>Религиозные ритуалы. Обычаи и обряды.</w:t>
      </w:r>
      <w:r w:rsidRPr="00160FA4">
        <w:rPr>
          <w:rFonts w:ascii="Times New Roman" w:hAnsi="Times New Roman" w:cs="Times New Roman"/>
          <w:color w:val="000000"/>
          <w:sz w:val="24"/>
          <w:szCs w:val="24"/>
        </w:rPr>
        <w:tab/>
      </w:r>
      <w:r w:rsidRPr="00160FA4">
        <w:rPr>
          <w:rFonts w:ascii="Times New Roman" w:hAnsi="Times New Roman" w:cs="Times New Roman"/>
          <w:color w:val="000000"/>
          <w:sz w:val="24"/>
          <w:szCs w:val="24"/>
        </w:rPr>
        <w:tab/>
      </w:r>
    </w:p>
    <w:p w:rsidR="000F26B2" w:rsidRPr="00160FA4" w:rsidRDefault="00E30E48" w:rsidP="007271AF">
      <w:pPr>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Раздел 5. </w:t>
      </w:r>
      <w:r w:rsidR="000F26B2" w:rsidRPr="00160FA4">
        <w:rPr>
          <w:rFonts w:ascii="Times New Roman" w:hAnsi="Times New Roman" w:cs="Times New Roman"/>
          <w:b/>
          <w:color w:val="000000"/>
          <w:sz w:val="24"/>
          <w:szCs w:val="24"/>
        </w:rPr>
        <w:t xml:space="preserve"> « Нравственные ценности российского народа» (9 часов.) </w:t>
      </w:r>
      <w:r w:rsidR="000F26B2" w:rsidRPr="00160FA4">
        <w:rPr>
          <w:rFonts w:ascii="Times New Roman" w:hAnsi="Times New Roman" w:cs="Times New Roman"/>
          <w:color w:val="000000"/>
          <w:sz w:val="24"/>
          <w:szCs w:val="24"/>
        </w:rPr>
        <w:t>Религия и мораль.</w:t>
      </w:r>
      <w:r w:rsidR="000F26B2" w:rsidRPr="00160FA4">
        <w:rPr>
          <w:rFonts w:ascii="Times New Roman" w:hAnsi="Times New Roman" w:cs="Times New Roman"/>
          <w:b/>
          <w:color w:val="000000"/>
          <w:sz w:val="24"/>
          <w:szCs w:val="24"/>
        </w:rPr>
        <w:t xml:space="preserve"> </w:t>
      </w:r>
      <w:r w:rsidR="000F26B2" w:rsidRPr="00160FA4">
        <w:rPr>
          <w:rFonts w:ascii="Times New Roman" w:hAnsi="Times New Roman" w:cs="Times New Roman"/>
          <w:color w:val="000000"/>
          <w:sz w:val="24"/>
          <w:szCs w:val="24"/>
        </w:rPr>
        <w:t>Мораль и нравственность. Совесть как всеобщий естественный закон. Правда и ложь. Добро и зло. Милосердие, сочувствие.</w:t>
      </w:r>
      <w:r w:rsidR="000F26B2" w:rsidRPr="00160FA4">
        <w:rPr>
          <w:rFonts w:ascii="Times New Roman" w:hAnsi="Times New Roman" w:cs="Times New Roman"/>
          <w:b/>
          <w:color w:val="000000"/>
          <w:sz w:val="24"/>
          <w:szCs w:val="24"/>
        </w:rPr>
        <w:t xml:space="preserve"> </w:t>
      </w:r>
      <w:r w:rsidR="000F26B2" w:rsidRPr="00160FA4">
        <w:rPr>
          <w:rFonts w:ascii="Times New Roman" w:hAnsi="Times New Roman" w:cs="Times New Roman"/>
          <w:color w:val="000000"/>
          <w:sz w:val="24"/>
          <w:szCs w:val="24"/>
        </w:rPr>
        <w:t>Совершенствование человека в труде. О дружбе и друзьях. Обобщающий  урок по разделу.</w:t>
      </w:r>
    </w:p>
    <w:p w:rsidR="000F26B2" w:rsidRPr="00160FA4" w:rsidRDefault="00E30E48" w:rsidP="007271AF">
      <w:pPr>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Раздел 6</w:t>
      </w:r>
      <w:r w:rsidR="000F26B2" w:rsidRPr="00160FA4">
        <w:rPr>
          <w:rFonts w:ascii="Times New Roman" w:hAnsi="Times New Roman" w:cs="Times New Roman"/>
          <w:b/>
          <w:color w:val="000000"/>
          <w:sz w:val="24"/>
          <w:szCs w:val="24"/>
        </w:rPr>
        <w:t xml:space="preserve"> «Твой духовный мир» (6 часов.) </w:t>
      </w:r>
      <w:r w:rsidR="000F26B2" w:rsidRPr="00160FA4">
        <w:rPr>
          <w:rFonts w:ascii="Times New Roman" w:hAnsi="Times New Roman" w:cs="Times New Roman"/>
          <w:color w:val="000000"/>
          <w:sz w:val="24"/>
          <w:szCs w:val="24"/>
        </w:rPr>
        <w:t>Любовь и уважение к Отечеству. Долг, свобода, ответственность. Культура поведения человек. Семья, дом. Семейные традиции.</w:t>
      </w:r>
    </w:p>
    <w:p w:rsidR="000F26B2" w:rsidRPr="00160FA4" w:rsidRDefault="000F26B2" w:rsidP="007271AF">
      <w:pPr>
        <w:spacing w:after="0" w:line="240" w:lineRule="auto"/>
        <w:ind w:firstLine="709"/>
        <w:jc w:val="both"/>
        <w:rPr>
          <w:rFonts w:ascii="Times New Roman" w:hAnsi="Times New Roman" w:cs="Times New Roman"/>
          <w:b/>
          <w:color w:val="000000"/>
          <w:sz w:val="24"/>
          <w:szCs w:val="24"/>
        </w:rPr>
      </w:pPr>
      <w:r w:rsidRPr="00160FA4">
        <w:rPr>
          <w:rFonts w:ascii="Times New Roman" w:hAnsi="Times New Roman" w:cs="Times New Roman"/>
          <w:b/>
          <w:color w:val="000000"/>
          <w:sz w:val="24"/>
          <w:szCs w:val="24"/>
        </w:rPr>
        <w:t>Повторение 2 часа</w:t>
      </w:r>
    </w:p>
    <w:p w:rsidR="000F26B2" w:rsidRPr="00160FA4" w:rsidRDefault="000F26B2" w:rsidP="007271AF">
      <w:pPr>
        <w:spacing w:after="0" w:line="240" w:lineRule="auto"/>
        <w:ind w:firstLine="709"/>
        <w:jc w:val="both"/>
        <w:rPr>
          <w:rFonts w:ascii="Times New Roman" w:hAnsi="Times New Roman" w:cs="Times New Roman"/>
          <w:b/>
          <w:color w:val="000000"/>
          <w:sz w:val="24"/>
          <w:szCs w:val="24"/>
        </w:rPr>
      </w:pPr>
      <w:r w:rsidRPr="00160FA4">
        <w:rPr>
          <w:rFonts w:ascii="Times New Roman" w:hAnsi="Times New Roman" w:cs="Times New Roman"/>
          <w:b/>
          <w:color w:val="000000"/>
          <w:sz w:val="24"/>
          <w:szCs w:val="24"/>
        </w:rPr>
        <w:t>Итоговый урок (1 час).</w:t>
      </w:r>
    </w:p>
    <w:p w:rsidR="000F26B2" w:rsidRPr="00160FA4" w:rsidRDefault="000F26B2" w:rsidP="00160FA4">
      <w:pPr>
        <w:pStyle w:val="a9"/>
        <w:jc w:val="both"/>
        <w:rPr>
          <w:rFonts w:ascii="Times New Roman" w:hAnsi="Times New Roman" w:cs="Times New Roman"/>
          <w:b/>
          <w:bCs/>
          <w:spacing w:val="-7"/>
          <w:sz w:val="24"/>
          <w:szCs w:val="24"/>
        </w:rPr>
      </w:pPr>
    </w:p>
    <w:p w:rsidR="00FF219F" w:rsidRPr="00FF219F" w:rsidRDefault="00FF219F" w:rsidP="007271AF">
      <w:pPr>
        <w:widowControl w:val="0"/>
        <w:suppressLineNumbers/>
        <w:suppressAutoHyphen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9 КЛАСС (34ч.)</w:t>
      </w:r>
    </w:p>
    <w:p w:rsidR="00F136D6" w:rsidRPr="007271AF" w:rsidRDefault="00FF219F" w:rsidP="007271AF">
      <w:pPr>
        <w:widowControl w:val="0"/>
        <w:suppressLineNumbers/>
        <w:suppressAutoHyphens/>
        <w:spacing w:after="0" w:line="240" w:lineRule="auto"/>
        <w:ind w:firstLine="709"/>
        <w:rPr>
          <w:rFonts w:ascii="Times New Roman" w:hAnsi="Times New Roman" w:cs="Times New Roman"/>
          <w:sz w:val="24"/>
          <w:szCs w:val="24"/>
        </w:rPr>
      </w:pPr>
      <w:r w:rsidRPr="00FF219F">
        <w:rPr>
          <w:rFonts w:ascii="Times New Roman" w:hAnsi="Times New Roman" w:cs="Times New Roman"/>
          <w:b/>
          <w:sz w:val="24"/>
          <w:szCs w:val="24"/>
        </w:rPr>
        <w:t xml:space="preserve">Раздел </w:t>
      </w:r>
      <w:r w:rsidR="00D66BF3" w:rsidRPr="00FF219F">
        <w:rPr>
          <w:rFonts w:ascii="Times New Roman" w:hAnsi="Times New Roman" w:cs="Times New Roman"/>
          <w:b/>
          <w:sz w:val="24"/>
          <w:szCs w:val="24"/>
        </w:rPr>
        <w:t>1</w:t>
      </w:r>
      <w:r w:rsidR="00D66BF3" w:rsidRPr="00160FA4">
        <w:rPr>
          <w:rFonts w:ascii="Times New Roman" w:hAnsi="Times New Roman" w:cs="Times New Roman"/>
          <w:sz w:val="24"/>
          <w:szCs w:val="24"/>
        </w:rPr>
        <w:t xml:space="preserve"> </w:t>
      </w:r>
      <w:r w:rsidR="000D5E52" w:rsidRPr="009B6DD1">
        <w:rPr>
          <w:rFonts w:ascii="Times New Roman" w:eastAsia="Times New Roman" w:hAnsi="Times New Roman" w:cs="Times New Roman"/>
          <w:b/>
          <w:bCs/>
          <w:iCs/>
          <w:color w:val="000000"/>
          <w:sz w:val="24"/>
          <w:szCs w:val="24"/>
          <w:lang w:eastAsia="ru-RU"/>
        </w:rPr>
        <w:t>История религий народов России</w:t>
      </w:r>
      <w:r w:rsidR="000D5E52" w:rsidRPr="009B6DD1">
        <w:rPr>
          <w:rFonts w:ascii="Times New Roman" w:eastAsia="Times New Roman" w:hAnsi="Times New Roman" w:cs="Times New Roman"/>
          <w:b/>
          <w:bCs/>
          <w:i/>
          <w:iCs/>
          <w:color w:val="000000"/>
          <w:sz w:val="24"/>
          <w:szCs w:val="24"/>
          <w:lang w:eastAsia="ru-RU"/>
        </w:rPr>
        <w:t xml:space="preserve"> </w:t>
      </w:r>
      <w:r w:rsidR="001A4F94">
        <w:rPr>
          <w:rFonts w:ascii="Times New Roman" w:eastAsia="Times New Roman" w:hAnsi="Times New Roman" w:cs="Times New Roman"/>
          <w:b/>
          <w:bCs/>
          <w:iCs/>
          <w:color w:val="000000"/>
          <w:sz w:val="24"/>
          <w:szCs w:val="24"/>
          <w:lang w:eastAsia="ru-RU"/>
        </w:rPr>
        <w:t>(2</w:t>
      </w:r>
      <w:r w:rsidR="00F31D4F" w:rsidRPr="009B6DD1">
        <w:rPr>
          <w:rFonts w:ascii="Times New Roman" w:eastAsia="Times New Roman" w:hAnsi="Times New Roman" w:cs="Times New Roman"/>
          <w:b/>
          <w:bCs/>
          <w:iCs/>
          <w:color w:val="000000"/>
          <w:sz w:val="24"/>
          <w:szCs w:val="24"/>
          <w:lang w:eastAsia="ru-RU"/>
        </w:rPr>
        <w:t>ч)</w:t>
      </w:r>
      <w:r w:rsidR="000D5E52" w:rsidRPr="000D5E52">
        <w:rPr>
          <w:rFonts w:ascii="Times New Roman" w:eastAsia="Times New Roman" w:hAnsi="Times New Roman" w:cs="Times New Roman"/>
          <w:color w:val="000000"/>
          <w:sz w:val="24"/>
          <w:szCs w:val="24"/>
          <w:lang w:eastAsia="ru-RU"/>
        </w:rPr>
        <w:br/>
      </w:r>
      <w:r w:rsidR="009B6DD1" w:rsidRPr="007271AF">
        <w:rPr>
          <w:rFonts w:ascii="Times New Roman" w:hAnsi="Times New Roman" w:cs="Times New Roman"/>
          <w:sz w:val="24"/>
          <w:szCs w:val="24"/>
        </w:rPr>
        <w:t xml:space="preserve">Познакомятся с религиями </w:t>
      </w:r>
      <w:r w:rsidR="00F136D6" w:rsidRPr="007271AF">
        <w:rPr>
          <w:rFonts w:ascii="Times New Roman" w:hAnsi="Times New Roman" w:cs="Times New Roman"/>
          <w:sz w:val="24"/>
          <w:szCs w:val="24"/>
        </w:rPr>
        <w:t>в советский и постсоветский периоды истории России.</w:t>
      </w:r>
    </w:p>
    <w:p w:rsidR="000D5E52" w:rsidRPr="00F31D4F" w:rsidRDefault="000D5E52" w:rsidP="007271AF">
      <w:pPr>
        <w:spacing w:after="0" w:line="240" w:lineRule="auto"/>
        <w:ind w:firstLine="709"/>
        <w:rPr>
          <w:rFonts w:ascii="Times New Roman" w:eastAsia="Times New Roman" w:hAnsi="Times New Roman" w:cs="Times New Roman"/>
          <w:b/>
          <w:bCs/>
          <w:color w:val="000000"/>
          <w:sz w:val="24"/>
          <w:szCs w:val="24"/>
          <w:lang w:eastAsia="ru-RU"/>
        </w:rPr>
      </w:pPr>
      <w:r w:rsidRPr="00FF219F">
        <w:rPr>
          <w:rFonts w:ascii="Times New Roman" w:hAnsi="Times New Roman" w:cs="Times New Roman"/>
          <w:b/>
          <w:sz w:val="24"/>
          <w:szCs w:val="24"/>
        </w:rPr>
        <w:t xml:space="preserve">Раздел 2 Православие в СССР и современной </w:t>
      </w:r>
      <w:r w:rsidRPr="00F31D4F">
        <w:rPr>
          <w:rFonts w:ascii="Times New Roman" w:hAnsi="Times New Roman" w:cs="Times New Roman"/>
          <w:b/>
          <w:sz w:val="24"/>
          <w:szCs w:val="24"/>
        </w:rPr>
        <w:t xml:space="preserve">России </w:t>
      </w:r>
      <w:r w:rsidR="00F31D4F">
        <w:rPr>
          <w:rFonts w:ascii="Times New Roman" w:hAnsi="Times New Roman" w:cs="Times New Roman"/>
          <w:b/>
          <w:sz w:val="24"/>
          <w:szCs w:val="24"/>
        </w:rPr>
        <w:t>(</w:t>
      </w:r>
      <w:r w:rsidR="009B6DD1">
        <w:rPr>
          <w:rFonts w:ascii="Times New Roman" w:hAnsi="Times New Roman" w:cs="Times New Roman"/>
          <w:b/>
          <w:sz w:val="24"/>
          <w:szCs w:val="24"/>
        </w:rPr>
        <w:t>7</w:t>
      </w:r>
      <w:r w:rsidR="00F31D4F" w:rsidRPr="00F31D4F">
        <w:rPr>
          <w:rFonts w:ascii="Times New Roman" w:hAnsi="Times New Roman" w:cs="Times New Roman"/>
          <w:b/>
          <w:sz w:val="24"/>
          <w:szCs w:val="24"/>
        </w:rPr>
        <w:t>ч)</w:t>
      </w:r>
    </w:p>
    <w:p w:rsidR="000D5E52" w:rsidRPr="00F31D4F" w:rsidRDefault="00F136D6" w:rsidP="007271AF">
      <w:pPr>
        <w:spacing w:after="0" w:line="240" w:lineRule="auto"/>
        <w:ind w:firstLine="709"/>
        <w:rPr>
          <w:rFonts w:ascii="Times New Roman" w:eastAsia="Times New Roman" w:hAnsi="Times New Roman" w:cs="Times New Roman"/>
          <w:bCs/>
          <w:color w:val="000000"/>
          <w:sz w:val="24"/>
          <w:szCs w:val="24"/>
          <w:lang w:eastAsia="ru-RU"/>
        </w:rPr>
      </w:pPr>
      <w:r w:rsidRPr="00F31D4F">
        <w:rPr>
          <w:rFonts w:ascii="Times New Roman" w:eastAsia="Times New Roman" w:hAnsi="Times New Roman" w:cs="Times New Roman"/>
          <w:bCs/>
          <w:color w:val="000000"/>
          <w:sz w:val="24"/>
          <w:szCs w:val="24"/>
          <w:lang w:eastAsia="ru-RU"/>
        </w:rPr>
        <w:t>История возникновения</w:t>
      </w:r>
      <w:r w:rsidR="00F31D4F">
        <w:rPr>
          <w:rFonts w:ascii="Times New Roman" w:eastAsia="Times New Roman" w:hAnsi="Times New Roman" w:cs="Times New Roman"/>
          <w:bCs/>
          <w:color w:val="000000"/>
          <w:sz w:val="24"/>
          <w:szCs w:val="24"/>
          <w:lang w:eastAsia="ru-RU"/>
        </w:rPr>
        <w:t>.</w:t>
      </w:r>
      <w:r w:rsidRPr="00F31D4F">
        <w:rPr>
          <w:rFonts w:ascii="Times New Roman" w:eastAsia="Times New Roman" w:hAnsi="Times New Roman" w:cs="Times New Roman"/>
          <w:bCs/>
          <w:color w:val="000000"/>
          <w:sz w:val="24"/>
          <w:szCs w:val="24"/>
          <w:lang w:eastAsia="ru-RU"/>
        </w:rPr>
        <w:t xml:space="preserve"> </w:t>
      </w:r>
      <w:r w:rsidR="00F31D4F">
        <w:rPr>
          <w:rFonts w:ascii="Times New Roman" w:eastAsia="Times New Roman" w:hAnsi="Times New Roman" w:cs="Times New Roman"/>
          <w:bCs/>
          <w:color w:val="000000"/>
          <w:sz w:val="24"/>
          <w:szCs w:val="24"/>
          <w:lang w:eastAsia="ru-RU"/>
        </w:rPr>
        <w:t xml:space="preserve"> </w:t>
      </w:r>
      <w:r w:rsidRPr="00F31D4F">
        <w:rPr>
          <w:rFonts w:ascii="Times New Roman" w:eastAsia="Times New Roman" w:hAnsi="Times New Roman" w:cs="Times New Roman"/>
          <w:bCs/>
          <w:color w:val="000000"/>
          <w:sz w:val="24"/>
          <w:szCs w:val="24"/>
          <w:lang w:eastAsia="ru-RU"/>
        </w:rPr>
        <w:t>Общая характеристика</w:t>
      </w:r>
      <w:r w:rsidR="00F31D4F">
        <w:rPr>
          <w:rFonts w:ascii="Times New Roman" w:eastAsia="Times New Roman" w:hAnsi="Times New Roman" w:cs="Times New Roman"/>
          <w:bCs/>
          <w:color w:val="000000"/>
          <w:sz w:val="24"/>
          <w:szCs w:val="24"/>
          <w:lang w:eastAsia="ru-RU"/>
        </w:rPr>
        <w:t>.</w:t>
      </w:r>
      <w:r w:rsidRPr="00F31D4F">
        <w:rPr>
          <w:rFonts w:ascii="Times New Roman" w:eastAsia="Times New Roman" w:hAnsi="Times New Roman" w:cs="Times New Roman"/>
          <w:bCs/>
          <w:color w:val="000000"/>
          <w:sz w:val="24"/>
          <w:szCs w:val="24"/>
          <w:lang w:eastAsia="ru-RU"/>
        </w:rPr>
        <w:t xml:space="preserve"> </w:t>
      </w:r>
      <w:r w:rsidR="00F31D4F">
        <w:rPr>
          <w:rFonts w:ascii="Times New Roman" w:eastAsia="Times New Roman" w:hAnsi="Times New Roman" w:cs="Times New Roman"/>
          <w:bCs/>
          <w:color w:val="000000"/>
          <w:sz w:val="24"/>
          <w:szCs w:val="24"/>
          <w:lang w:eastAsia="ru-RU"/>
        </w:rPr>
        <w:t xml:space="preserve"> Духовные основы православия. Священные книги.  Семейное воспитание.  Быт, обычаи, традиции. Праздники. Искусство. </w:t>
      </w:r>
      <w:r w:rsidRPr="00F31D4F">
        <w:rPr>
          <w:rFonts w:ascii="Times New Roman" w:eastAsia="Times New Roman" w:hAnsi="Times New Roman" w:cs="Times New Roman"/>
          <w:bCs/>
          <w:color w:val="000000"/>
          <w:sz w:val="24"/>
          <w:szCs w:val="24"/>
          <w:lang w:eastAsia="ru-RU"/>
        </w:rPr>
        <w:t>Пра</w:t>
      </w:r>
      <w:r w:rsidR="00F31D4F" w:rsidRPr="00F31D4F">
        <w:rPr>
          <w:rFonts w:ascii="Times New Roman" w:eastAsia="Times New Roman" w:hAnsi="Times New Roman" w:cs="Times New Roman"/>
          <w:bCs/>
          <w:color w:val="000000"/>
          <w:sz w:val="24"/>
          <w:szCs w:val="24"/>
          <w:lang w:eastAsia="ru-RU"/>
        </w:rPr>
        <w:t>вославие в СССР</w:t>
      </w:r>
      <w:r w:rsidR="00F31D4F">
        <w:rPr>
          <w:rFonts w:ascii="Times New Roman" w:eastAsia="Times New Roman" w:hAnsi="Times New Roman" w:cs="Times New Roman"/>
          <w:bCs/>
          <w:color w:val="000000"/>
          <w:sz w:val="24"/>
          <w:szCs w:val="24"/>
          <w:lang w:eastAsia="ru-RU"/>
        </w:rPr>
        <w:t>.</w:t>
      </w:r>
      <w:r w:rsidR="00F31D4F" w:rsidRPr="00F31D4F">
        <w:rPr>
          <w:rFonts w:ascii="Times New Roman" w:eastAsia="Times New Roman" w:hAnsi="Times New Roman" w:cs="Times New Roman"/>
          <w:bCs/>
          <w:color w:val="000000"/>
          <w:sz w:val="24"/>
          <w:szCs w:val="24"/>
          <w:lang w:eastAsia="ru-RU"/>
        </w:rPr>
        <w:t xml:space="preserve"> </w:t>
      </w:r>
      <w:r w:rsidR="00F31D4F">
        <w:rPr>
          <w:rFonts w:ascii="Times New Roman" w:eastAsia="Times New Roman" w:hAnsi="Times New Roman" w:cs="Times New Roman"/>
          <w:bCs/>
          <w:color w:val="000000"/>
          <w:sz w:val="24"/>
          <w:szCs w:val="24"/>
          <w:lang w:eastAsia="ru-RU"/>
        </w:rPr>
        <w:t xml:space="preserve">   </w:t>
      </w:r>
      <w:r w:rsidR="00F31D4F" w:rsidRPr="00F31D4F">
        <w:rPr>
          <w:rFonts w:ascii="Times New Roman" w:eastAsia="Times New Roman" w:hAnsi="Times New Roman" w:cs="Times New Roman"/>
          <w:bCs/>
          <w:color w:val="000000"/>
          <w:sz w:val="24"/>
          <w:szCs w:val="24"/>
          <w:lang w:eastAsia="ru-RU"/>
        </w:rPr>
        <w:t>Православие в современной России</w:t>
      </w:r>
      <w:r w:rsidR="00F31D4F">
        <w:rPr>
          <w:rFonts w:ascii="Times New Roman" w:eastAsia="Times New Roman" w:hAnsi="Times New Roman" w:cs="Times New Roman"/>
          <w:bCs/>
          <w:color w:val="000000"/>
          <w:sz w:val="24"/>
          <w:szCs w:val="24"/>
          <w:lang w:eastAsia="ru-RU"/>
        </w:rPr>
        <w:t>.</w:t>
      </w:r>
    </w:p>
    <w:p w:rsidR="00F136D6" w:rsidRPr="007271AF" w:rsidRDefault="00F31D4F" w:rsidP="007271AF">
      <w:pPr>
        <w:spacing w:after="0" w:line="240" w:lineRule="auto"/>
        <w:ind w:firstLine="709"/>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F136D6" w:rsidRPr="00FF219F">
        <w:rPr>
          <w:rFonts w:ascii="Times New Roman" w:hAnsi="Times New Roman" w:cs="Times New Roman"/>
          <w:b/>
          <w:sz w:val="24"/>
          <w:szCs w:val="24"/>
        </w:rPr>
        <w:t xml:space="preserve">Раздел 3 Ислам в СССР и современной России </w:t>
      </w:r>
      <w:r w:rsidR="00E105F1">
        <w:rPr>
          <w:rFonts w:ascii="Times New Roman" w:hAnsi="Times New Roman" w:cs="Times New Roman"/>
          <w:b/>
          <w:sz w:val="24"/>
          <w:szCs w:val="24"/>
        </w:rPr>
        <w:t>(</w:t>
      </w:r>
      <w:r w:rsidR="009B6DD1">
        <w:rPr>
          <w:rFonts w:ascii="Times New Roman" w:hAnsi="Times New Roman" w:cs="Times New Roman"/>
          <w:b/>
          <w:sz w:val="24"/>
          <w:szCs w:val="24"/>
        </w:rPr>
        <w:t>7</w:t>
      </w:r>
      <w:r>
        <w:rPr>
          <w:rFonts w:ascii="Times New Roman" w:hAnsi="Times New Roman" w:cs="Times New Roman"/>
          <w:b/>
          <w:sz w:val="24"/>
          <w:szCs w:val="24"/>
        </w:rPr>
        <w:t>ч)</w:t>
      </w:r>
    </w:p>
    <w:p w:rsidR="00F31D4F" w:rsidRPr="00F31D4F" w:rsidRDefault="00F31D4F" w:rsidP="007271AF">
      <w:pPr>
        <w:spacing w:after="0" w:line="240" w:lineRule="auto"/>
        <w:ind w:firstLine="709"/>
        <w:rPr>
          <w:rFonts w:ascii="Times New Roman" w:eastAsia="Times New Roman" w:hAnsi="Times New Roman" w:cs="Times New Roman"/>
          <w:bCs/>
          <w:color w:val="000000"/>
          <w:sz w:val="24"/>
          <w:szCs w:val="24"/>
          <w:lang w:eastAsia="ru-RU"/>
        </w:rPr>
      </w:pPr>
      <w:r w:rsidRPr="00F31D4F">
        <w:rPr>
          <w:rFonts w:ascii="Times New Roman" w:eastAsia="Times New Roman" w:hAnsi="Times New Roman" w:cs="Times New Roman"/>
          <w:bCs/>
          <w:color w:val="000000"/>
          <w:sz w:val="24"/>
          <w:szCs w:val="24"/>
          <w:lang w:eastAsia="ru-RU"/>
        </w:rPr>
        <w:t>История возникновения</w:t>
      </w:r>
      <w:r w:rsidR="00E105F1">
        <w:rPr>
          <w:rFonts w:ascii="Times New Roman" w:eastAsia="Times New Roman" w:hAnsi="Times New Roman" w:cs="Times New Roman"/>
          <w:bCs/>
          <w:color w:val="000000"/>
          <w:sz w:val="24"/>
          <w:szCs w:val="24"/>
          <w:lang w:eastAsia="ru-RU"/>
        </w:rPr>
        <w:t>.</w:t>
      </w:r>
      <w:r w:rsidRPr="00F31D4F">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Pr="00F31D4F">
        <w:rPr>
          <w:rFonts w:ascii="Times New Roman" w:eastAsia="Times New Roman" w:hAnsi="Times New Roman" w:cs="Times New Roman"/>
          <w:bCs/>
          <w:color w:val="000000"/>
          <w:sz w:val="24"/>
          <w:szCs w:val="24"/>
          <w:lang w:eastAsia="ru-RU"/>
        </w:rPr>
        <w:t>Общая характеристика</w:t>
      </w:r>
      <w:r w:rsidR="00E105F1">
        <w:rPr>
          <w:rFonts w:ascii="Times New Roman" w:eastAsia="Times New Roman" w:hAnsi="Times New Roman" w:cs="Times New Roman"/>
          <w:bCs/>
          <w:color w:val="000000"/>
          <w:sz w:val="24"/>
          <w:szCs w:val="24"/>
          <w:lang w:eastAsia="ru-RU"/>
        </w:rPr>
        <w:t>.</w:t>
      </w:r>
      <w:r w:rsidRPr="00F31D4F">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Духовные основы православия. Священные книги.  Семейное воспитание.  Быт, обычаи, традиции. </w:t>
      </w:r>
      <w:r w:rsidR="00E105F1">
        <w:rPr>
          <w:rFonts w:ascii="Times New Roman" w:eastAsia="Times New Roman" w:hAnsi="Times New Roman" w:cs="Times New Roman"/>
          <w:bCs/>
          <w:color w:val="000000"/>
          <w:sz w:val="24"/>
          <w:szCs w:val="24"/>
          <w:lang w:eastAsia="ru-RU"/>
        </w:rPr>
        <w:t>Праздники. Искусство.</w:t>
      </w:r>
    </w:p>
    <w:p w:rsidR="00F31D4F" w:rsidRPr="00F31D4F" w:rsidRDefault="00F31D4F" w:rsidP="007271AF">
      <w:pPr>
        <w:spacing w:after="0" w:line="240" w:lineRule="auto"/>
        <w:ind w:firstLine="709"/>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Ислам </w:t>
      </w:r>
      <w:r w:rsidRPr="00F31D4F">
        <w:rPr>
          <w:rFonts w:ascii="Times New Roman" w:eastAsia="Times New Roman" w:hAnsi="Times New Roman" w:cs="Times New Roman"/>
          <w:bCs/>
          <w:color w:val="000000"/>
          <w:sz w:val="24"/>
          <w:szCs w:val="24"/>
          <w:lang w:eastAsia="ru-RU"/>
        </w:rPr>
        <w:t xml:space="preserve"> в СССР</w:t>
      </w:r>
      <w:r w:rsidR="00E105F1">
        <w:rPr>
          <w:rFonts w:ascii="Times New Roman" w:eastAsia="Times New Roman" w:hAnsi="Times New Roman" w:cs="Times New Roman"/>
          <w:bCs/>
          <w:color w:val="000000"/>
          <w:sz w:val="24"/>
          <w:szCs w:val="24"/>
          <w:lang w:eastAsia="ru-RU"/>
        </w:rPr>
        <w:t>.</w:t>
      </w:r>
      <w:r w:rsidRPr="00F31D4F">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Ислам </w:t>
      </w:r>
      <w:r w:rsidRPr="00F31D4F">
        <w:rPr>
          <w:rFonts w:ascii="Times New Roman" w:eastAsia="Times New Roman" w:hAnsi="Times New Roman" w:cs="Times New Roman"/>
          <w:bCs/>
          <w:color w:val="000000"/>
          <w:sz w:val="24"/>
          <w:szCs w:val="24"/>
          <w:lang w:eastAsia="ru-RU"/>
        </w:rPr>
        <w:t xml:space="preserve"> в современной России</w:t>
      </w:r>
      <w:r w:rsidR="00E105F1">
        <w:rPr>
          <w:rFonts w:ascii="Times New Roman" w:eastAsia="Times New Roman" w:hAnsi="Times New Roman" w:cs="Times New Roman"/>
          <w:bCs/>
          <w:color w:val="000000"/>
          <w:sz w:val="24"/>
          <w:szCs w:val="24"/>
          <w:lang w:eastAsia="ru-RU"/>
        </w:rPr>
        <w:t>.</w:t>
      </w:r>
    </w:p>
    <w:p w:rsidR="007271AF" w:rsidRPr="007271AF" w:rsidRDefault="00F31D4F" w:rsidP="007271AF">
      <w:pPr>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F136D6">
        <w:rPr>
          <w:rFonts w:ascii="Times New Roman" w:hAnsi="Times New Roman" w:cs="Times New Roman"/>
          <w:b/>
          <w:sz w:val="24"/>
          <w:szCs w:val="24"/>
        </w:rPr>
        <w:t xml:space="preserve">Раздел </w:t>
      </w:r>
      <w:r w:rsidR="001A4F94">
        <w:rPr>
          <w:rFonts w:ascii="Times New Roman" w:hAnsi="Times New Roman" w:cs="Times New Roman"/>
          <w:b/>
          <w:sz w:val="24"/>
          <w:szCs w:val="24"/>
        </w:rPr>
        <w:t xml:space="preserve">4. </w:t>
      </w:r>
      <w:r w:rsidR="00F136D6" w:rsidRPr="00FF219F">
        <w:rPr>
          <w:rFonts w:ascii="Times New Roman" w:hAnsi="Times New Roman" w:cs="Times New Roman"/>
          <w:b/>
          <w:sz w:val="24"/>
          <w:szCs w:val="24"/>
        </w:rPr>
        <w:t xml:space="preserve"> Иудаизм в СССР и современной России </w:t>
      </w:r>
      <w:r w:rsidR="009B6DD1">
        <w:rPr>
          <w:rFonts w:ascii="Times New Roman" w:hAnsi="Times New Roman" w:cs="Times New Roman"/>
          <w:b/>
          <w:sz w:val="24"/>
          <w:szCs w:val="24"/>
        </w:rPr>
        <w:t>(7ч)</w:t>
      </w:r>
      <w:r w:rsidR="009B6DD1">
        <w:rPr>
          <w:rFonts w:ascii="Times New Roman" w:eastAsia="Times New Roman" w:hAnsi="Times New Roman" w:cs="Times New Roman"/>
          <w:b/>
          <w:bCs/>
          <w:color w:val="000000"/>
          <w:sz w:val="24"/>
          <w:szCs w:val="24"/>
          <w:lang w:eastAsia="ru-RU"/>
        </w:rPr>
        <w:t xml:space="preserve"> </w:t>
      </w:r>
      <w:r w:rsidR="000D5E52" w:rsidRPr="000D5E52">
        <w:rPr>
          <w:rFonts w:ascii="Times New Roman" w:eastAsia="Times New Roman" w:hAnsi="Times New Roman" w:cs="Times New Roman"/>
          <w:b/>
          <w:bCs/>
          <w:color w:val="000000"/>
          <w:sz w:val="24"/>
          <w:szCs w:val="24"/>
          <w:lang w:eastAsia="ru-RU"/>
        </w:rPr>
        <w:t> </w:t>
      </w:r>
    </w:p>
    <w:p w:rsidR="000D5E52" w:rsidRPr="001A4F94" w:rsidRDefault="000D5E52" w:rsidP="007271AF">
      <w:pPr>
        <w:spacing w:after="0" w:line="240" w:lineRule="auto"/>
        <w:ind w:firstLine="709"/>
        <w:rPr>
          <w:rFonts w:ascii="Times New Roman" w:eastAsia="Times New Roman" w:hAnsi="Times New Roman" w:cs="Times New Roman"/>
          <w:bCs/>
          <w:color w:val="000000"/>
          <w:sz w:val="24"/>
          <w:szCs w:val="24"/>
          <w:lang w:eastAsia="ru-RU"/>
        </w:rPr>
      </w:pPr>
      <w:r w:rsidRPr="00B15AE1">
        <w:rPr>
          <w:rFonts w:ascii="Times New Roman" w:eastAsia="Times New Roman" w:hAnsi="Times New Roman" w:cs="Times New Roman"/>
          <w:bCs/>
          <w:iCs/>
          <w:color w:val="000000"/>
          <w:sz w:val="24"/>
          <w:szCs w:val="24"/>
          <w:lang w:eastAsia="ru-RU"/>
        </w:rPr>
        <w:t>История возникновения иудаизма</w:t>
      </w:r>
      <w:r w:rsidR="00E105F1" w:rsidRPr="00B15AE1">
        <w:rPr>
          <w:rFonts w:ascii="Times New Roman" w:eastAsia="Times New Roman" w:hAnsi="Times New Roman" w:cs="Times New Roman"/>
          <w:bCs/>
          <w:iCs/>
          <w:color w:val="000000"/>
          <w:sz w:val="24"/>
          <w:szCs w:val="24"/>
          <w:lang w:eastAsia="ru-RU"/>
        </w:rPr>
        <w:t>.</w:t>
      </w:r>
      <w:r w:rsidR="00E105F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Возникновение иудаизма. Народ Израиля. Патриархи. «Дарование Торы». Исход из Египта. Обретение земли обетованной. Образование Израильского царства и история эпохи Первого храма. Вавилонское пленение. Эпоха Второго храма. Падение Иудейского царства.</w:t>
      </w:r>
    </w:p>
    <w:p w:rsidR="007271AF" w:rsidRPr="007271AF" w:rsidRDefault="000D5E52" w:rsidP="007271AF">
      <w:pPr>
        <w:spacing w:after="0" w:line="240" w:lineRule="auto"/>
        <w:ind w:firstLine="709"/>
        <w:rPr>
          <w:rFonts w:ascii="Times New Roman" w:eastAsia="Times New Roman" w:hAnsi="Times New Roman" w:cs="Times New Roman"/>
          <w:color w:val="000000"/>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 </w:t>
      </w:r>
      <w:r w:rsidRPr="000D5E52">
        <w:rPr>
          <w:rFonts w:ascii="Times New Roman" w:eastAsia="Times New Roman" w:hAnsi="Times New Roman" w:cs="Times New Roman"/>
          <w:color w:val="000000"/>
          <w:sz w:val="24"/>
          <w:szCs w:val="24"/>
          <w:lang w:eastAsia="ru-RU"/>
        </w:rPr>
        <w:t>иудаизм, патриархи, диаспора, десять казней египетских, Ковчег Завета, скиния, скрижали, фарисеи, Первый и Второй храмы.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Общая характеристика иудаизма</w:t>
      </w:r>
      <w:r w:rsidR="00E105F1" w:rsidRPr="00B15AE1">
        <w:rPr>
          <w:rFonts w:ascii="Times New Roman" w:eastAsia="Times New Roman" w:hAnsi="Times New Roman" w:cs="Times New Roman"/>
          <w:bCs/>
          <w:iCs/>
          <w:color w:val="000000"/>
          <w:sz w:val="24"/>
          <w:szCs w:val="24"/>
          <w:lang w:eastAsia="ru-RU"/>
        </w:rPr>
        <w:t>.</w:t>
      </w:r>
      <w:r w:rsidR="00E105F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Десять заповедей Моисея. Избранничество еврейского народа. Религиозная организация. Направления иудаизма. Синагога ‒ центр еврейской общины. Раввин – религиозный руководитель общины. Культ в иудаизме.</w:t>
      </w:r>
      <w:r w:rsidRPr="00E105F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заповеди, ортодоксальное направление иудаизма, синаг</w:t>
      </w:r>
      <w:r w:rsidR="007271AF">
        <w:rPr>
          <w:rFonts w:ascii="Times New Roman" w:eastAsia="Times New Roman" w:hAnsi="Times New Roman" w:cs="Times New Roman"/>
          <w:color w:val="000000"/>
          <w:sz w:val="24"/>
          <w:szCs w:val="24"/>
          <w:lang w:eastAsia="ru-RU"/>
        </w:rPr>
        <w:t>ога, еврейская община, раввин. </w:t>
      </w:r>
    </w:p>
    <w:p w:rsidR="007271AF" w:rsidRPr="00E30E48" w:rsidRDefault="00E105F1" w:rsidP="007271AF">
      <w:pPr>
        <w:spacing w:after="0" w:line="240" w:lineRule="auto"/>
        <w:ind w:firstLine="709"/>
        <w:rPr>
          <w:rFonts w:ascii="Times New Roman" w:eastAsia="Times New Roman" w:hAnsi="Times New Roman" w:cs="Times New Roman"/>
          <w:color w:val="000000"/>
          <w:sz w:val="24"/>
          <w:szCs w:val="24"/>
          <w:lang w:eastAsia="ru-RU"/>
        </w:rPr>
      </w:pPr>
      <w:r w:rsidRPr="00B15AE1">
        <w:rPr>
          <w:rFonts w:ascii="Times New Roman" w:eastAsia="Times New Roman" w:hAnsi="Times New Roman" w:cs="Times New Roman"/>
          <w:bCs/>
          <w:color w:val="000000"/>
          <w:sz w:val="24"/>
          <w:szCs w:val="24"/>
          <w:lang w:eastAsia="ru-RU"/>
        </w:rPr>
        <w:t>Духовные основы иудаизм</w:t>
      </w:r>
      <w:r w:rsidR="00B15AE1">
        <w:rPr>
          <w:rFonts w:ascii="Times New Roman" w:eastAsia="Times New Roman" w:hAnsi="Times New Roman" w:cs="Times New Roman"/>
          <w:bCs/>
          <w:color w:val="000000"/>
          <w:sz w:val="24"/>
          <w:szCs w:val="24"/>
          <w:lang w:eastAsia="ru-RU"/>
        </w:rPr>
        <w:t>.</w:t>
      </w:r>
      <w:r w:rsidRPr="00B15AE1">
        <w:rPr>
          <w:rFonts w:ascii="Times New Roman" w:eastAsia="Times New Roman" w:hAnsi="Times New Roman" w:cs="Times New Roman"/>
          <w:bCs/>
          <w:color w:val="000000"/>
          <w:sz w:val="24"/>
          <w:szCs w:val="24"/>
          <w:lang w:eastAsia="ru-RU"/>
        </w:rPr>
        <w:t xml:space="preserve">  </w:t>
      </w:r>
      <w:r w:rsidRPr="00E105F1">
        <w:rPr>
          <w:rFonts w:ascii="Times New Roman" w:eastAsia="Times New Roman" w:hAnsi="Times New Roman" w:cs="Times New Roman"/>
          <w:bCs/>
          <w:iCs/>
          <w:color w:val="000000"/>
          <w:sz w:val="24"/>
          <w:szCs w:val="24"/>
          <w:lang w:eastAsia="ru-RU"/>
        </w:rPr>
        <w:t>Основы вероучения</w:t>
      </w:r>
      <w:r>
        <w:rPr>
          <w:rFonts w:ascii="Times New Roman" w:eastAsia="Times New Roman" w:hAnsi="Times New Roman" w:cs="Times New Roman"/>
          <w:b/>
          <w:bCs/>
          <w:i/>
          <w:iCs/>
          <w:color w:val="000000"/>
          <w:sz w:val="24"/>
          <w:szCs w:val="24"/>
          <w:lang w:eastAsia="ru-RU"/>
        </w:rPr>
        <w:t xml:space="preserve"> </w:t>
      </w:r>
      <w:r w:rsidRPr="000D5E52">
        <w:rPr>
          <w:rFonts w:ascii="Times New Roman" w:eastAsia="Times New Roman" w:hAnsi="Times New Roman" w:cs="Times New Roman"/>
          <w:color w:val="000000"/>
          <w:sz w:val="24"/>
          <w:szCs w:val="24"/>
          <w:lang w:eastAsia="ru-RU"/>
        </w:rPr>
        <w:t>Введение в иудейскую духовную традицию. Вера в единого Бога. Десять Синайских Заповедей. Ответственное принятие 613 заповедей. Заповеди и Завет в жизни иудея.</w:t>
      </w:r>
      <w:r>
        <w:rPr>
          <w:rFonts w:ascii="Times New Roman" w:eastAsia="Times New Roman" w:hAnsi="Times New Roman" w:cs="Times New Roman"/>
          <w:color w:val="000000"/>
          <w:sz w:val="24"/>
          <w:szCs w:val="24"/>
          <w:lang w:eastAsia="ru-RU"/>
        </w:rPr>
        <w:t xml:space="preserve"> </w:t>
      </w:r>
    </w:p>
    <w:p w:rsidR="007271AF" w:rsidRPr="00E30E48" w:rsidRDefault="00E105F1" w:rsidP="007271AF">
      <w:pPr>
        <w:spacing w:after="0" w:line="240" w:lineRule="auto"/>
        <w:ind w:firstLine="709"/>
        <w:rPr>
          <w:rFonts w:ascii="Times New Roman" w:eastAsia="Times New Roman" w:hAnsi="Times New Roman" w:cs="Times New Roman"/>
          <w:color w:val="000000"/>
          <w:sz w:val="24"/>
          <w:szCs w:val="24"/>
          <w:lang w:eastAsia="ru-RU"/>
        </w:rPr>
      </w:pPr>
      <w:r w:rsidRPr="000D5E52">
        <w:rPr>
          <w:rFonts w:ascii="Times New Roman" w:eastAsia="Times New Roman" w:hAnsi="Times New Roman" w:cs="Times New Roman"/>
          <w:i/>
          <w:iCs/>
          <w:color w:val="000000"/>
          <w:sz w:val="24"/>
          <w:szCs w:val="24"/>
          <w:lang w:eastAsia="ru-RU"/>
        </w:rPr>
        <w:lastRenderedPageBreak/>
        <w:t>Основные понятия и термины: богоизбранный народ, заповеди, Мицвот, монотеизм, </w:t>
      </w:r>
      <w:r w:rsidRPr="007271AF">
        <w:rPr>
          <w:rFonts w:ascii="Times New Roman" w:eastAsia="Times New Roman" w:hAnsi="Times New Roman" w:cs="Times New Roman"/>
          <w:i/>
          <w:color w:val="000000"/>
          <w:sz w:val="24"/>
          <w:szCs w:val="24"/>
          <w:lang w:eastAsia="ru-RU"/>
        </w:rPr>
        <w:t>Танах, Тора, Невиим, Кетувим, Ветхий Завет. Талмуд.</w:t>
      </w:r>
      <w:r w:rsidR="007271AF">
        <w:rPr>
          <w:rFonts w:ascii="Times New Roman" w:eastAsia="Times New Roman" w:hAnsi="Times New Roman" w:cs="Times New Roman"/>
          <w:color w:val="000000"/>
          <w:sz w:val="24"/>
          <w:szCs w:val="24"/>
          <w:lang w:eastAsia="ru-RU"/>
        </w:rPr>
        <w:t> </w:t>
      </w:r>
    </w:p>
    <w:p w:rsidR="00E105F1" w:rsidRPr="007271AF" w:rsidRDefault="00E105F1" w:rsidP="007271AF">
      <w:pPr>
        <w:spacing w:after="0" w:line="240" w:lineRule="auto"/>
        <w:ind w:firstLine="709"/>
        <w:rPr>
          <w:rFonts w:ascii="Times New Roman" w:eastAsia="Times New Roman" w:hAnsi="Times New Roman" w:cs="Times New Roman"/>
          <w:color w:val="000000"/>
          <w:sz w:val="24"/>
          <w:szCs w:val="24"/>
          <w:lang w:eastAsia="ru-RU"/>
        </w:rPr>
      </w:pPr>
      <w:r w:rsidRPr="00B15AE1">
        <w:rPr>
          <w:rFonts w:ascii="Times New Roman" w:eastAsia="Times New Roman" w:hAnsi="Times New Roman" w:cs="Times New Roman"/>
          <w:bCs/>
          <w:iCs/>
          <w:color w:val="000000"/>
          <w:sz w:val="24"/>
          <w:szCs w:val="24"/>
          <w:lang w:eastAsia="ru-RU"/>
        </w:rPr>
        <w:t>Семейное воспитание.</w:t>
      </w:r>
      <w:r w:rsidRPr="00E105F1">
        <w:rPr>
          <w:rFonts w:ascii="Times New Roman" w:eastAsia="Times New Roman" w:hAnsi="Times New Roman" w:cs="Times New Roman"/>
          <w:b/>
          <w:sz w:val="24"/>
          <w:szCs w:val="24"/>
          <w:lang w:eastAsia="ru-RU"/>
        </w:rPr>
        <w:t xml:space="preserve"> </w:t>
      </w:r>
      <w:r w:rsidRPr="000D5E52">
        <w:rPr>
          <w:rFonts w:ascii="Times New Roman" w:eastAsia="Times New Roman" w:hAnsi="Times New Roman" w:cs="Times New Roman"/>
          <w:color w:val="000000"/>
          <w:sz w:val="24"/>
          <w:szCs w:val="24"/>
          <w:lang w:eastAsia="ru-RU"/>
        </w:rPr>
        <w:t>Семья − центр религиозных традиций и обрядов. Институт брака и семьи одна из высших ценностей. Родители и дети. Еврейское образование. Воспитательная роль синагоги.</w:t>
      </w:r>
    </w:p>
    <w:p w:rsidR="00E105F1" w:rsidRPr="00E105F1" w:rsidRDefault="00E105F1" w:rsidP="007271AF">
      <w:pPr>
        <w:spacing w:after="0" w:line="240" w:lineRule="auto"/>
        <w:ind w:firstLine="709"/>
        <w:rPr>
          <w:rFonts w:ascii="Times New Roman" w:eastAsia="Times New Roman" w:hAnsi="Times New Roman" w:cs="Times New Roman"/>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патриархальная семья, Галаха.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Быт, обычаи, традиции.</w:t>
      </w:r>
      <w:r>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Кашрут – правила, регулирующие питание. Обряды жизненного цикла. Берит. Свадьба – хатуна. Погребальный обряд. Игры.</w:t>
      </w:r>
    </w:p>
    <w:p w:rsidR="00E105F1" w:rsidRDefault="00E105F1" w:rsidP="007271AF">
      <w:pPr>
        <w:spacing w:after="0" w:line="240" w:lineRule="auto"/>
        <w:ind w:firstLine="709"/>
        <w:rPr>
          <w:rFonts w:ascii="Times New Roman" w:eastAsia="Times New Roman" w:hAnsi="Times New Roman" w:cs="Times New Roman"/>
          <w:color w:val="000000"/>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«масорет Исраэль», недельная глава. </w:t>
      </w:r>
    </w:p>
    <w:p w:rsidR="00E105F1" w:rsidRPr="00E105F1" w:rsidRDefault="00E105F1" w:rsidP="007271AF">
      <w:pPr>
        <w:spacing w:after="0" w:line="240" w:lineRule="auto"/>
        <w:ind w:firstLine="709"/>
        <w:rPr>
          <w:rFonts w:ascii="Times New Roman" w:eastAsia="Times New Roman" w:hAnsi="Times New Roman" w:cs="Times New Roman"/>
          <w:sz w:val="24"/>
          <w:szCs w:val="24"/>
          <w:lang w:eastAsia="ru-RU"/>
        </w:rPr>
      </w:pPr>
      <w:r w:rsidRPr="00B15AE1">
        <w:rPr>
          <w:rFonts w:ascii="Times New Roman" w:eastAsia="Times New Roman" w:hAnsi="Times New Roman" w:cs="Times New Roman"/>
          <w:bCs/>
          <w:iCs/>
          <w:color w:val="000000"/>
          <w:sz w:val="24"/>
          <w:szCs w:val="24"/>
          <w:lang w:eastAsia="ru-RU"/>
        </w:rPr>
        <w:t>Праздники</w:t>
      </w:r>
      <w:r w:rsidRPr="00B15AE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Праздник субботы – шабат. Годовой цикл праздников. Рош-ашана – Новый год. Йом-кипур – Судный день, «день искупления». Паломнические праздники – Песах, Шавуот, Сукот. Песах – праздник весны и свободы. Шавуот – праздник, посвященный дарованию Торы. Сукот – праздник, связанный с исходом из Египта. Ханука и Пурим.</w:t>
      </w:r>
    </w:p>
    <w:p w:rsidR="00E105F1" w:rsidRDefault="00E105F1" w:rsidP="007271AF">
      <w:pPr>
        <w:spacing w:after="0" w:line="240" w:lineRule="auto"/>
        <w:ind w:firstLine="709"/>
        <w:rPr>
          <w:rFonts w:ascii="Times New Roman" w:eastAsia="Times New Roman" w:hAnsi="Times New Roman" w:cs="Times New Roman"/>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шабат, дни покаяния, Рош-ашана, Йом-кипур, Песах, Шавуот, Сукот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Искусство.</w:t>
      </w:r>
      <w:r>
        <w:rPr>
          <w:rFonts w:ascii="Times New Roman" w:eastAsia="Times New Roman" w:hAnsi="Times New Roman" w:cs="Times New Roman"/>
          <w:b/>
          <w:bCs/>
          <w:iCs/>
          <w:color w:val="000000"/>
          <w:sz w:val="24"/>
          <w:szCs w:val="24"/>
          <w:lang w:eastAsia="ru-RU"/>
        </w:rPr>
        <w:t xml:space="preserve"> </w:t>
      </w:r>
      <w:r w:rsidRPr="00E105F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 xml:space="preserve">Архитектура − Эрец-Исраэль древнего и античного периода, архитектура в диаспоре, Израиля. Вклад евреев в мировую архитектуру. Музыка в библейскую и послебиблейскую эпоху. Зарождение и развитие синагогальной музыки (1 тыс. н. э.). Еврейская музыка средневековья и Ренессанса, </w:t>
      </w:r>
      <w:r w:rsidRPr="00B15AE1">
        <w:rPr>
          <w:rFonts w:ascii="Times New Roman" w:eastAsia="Times New Roman" w:hAnsi="Times New Roman" w:cs="Times New Roman"/>
          <w:color w:val="000000"/>
          <w:sz w:val="24"/>
          <w:szCs w:val="24"/>
          <w:lang w:eastAsia="ru-RU"/>
        </w:rPr>
        <w:t>в </w:t>
      </w:r>
      <w:hyperlink r:id="rId8" w:history="1">
        <w:r w:rsidRPr="00B15AE1">
          <w:rPr>
            <w:rFonts w:ascii="Times New Roman" w:eastAsia="Times New Roman" w:hAnsi="Times New Roman" w:cs="Times New Roman"/>
            <w:sz w:val="24"/>
            <w:szCs w:val="24"/>
            <w:lang w:eastAsia="ru-RU"/>
          </w:rPr>
          <w:t>новое время</w:t>
        </w:r>
      </w:hyperlink>
      <w:r w:rsidRPr="00B15AE1">
        <w:rPr>
          <w:rFonts w:ascii="Times New Roman" w:eastAsia="Times New Roman" w:hAnsi="Times New Roman" w:cs="Times New Roman"/>
          <w:sz w:val="24"/>
          <w:szCs w:val="24"/>
          <w:lang w:eastAsia="ru-RU"/>
        </w:rPr>
        <w:t>.</w:t>
      </w:r>
      <w:r w:rsidRPr="00E105F1">
        <w:rPr>
          <w:rFonts w:ascii="Times New Roman" w:eastAsia="Times New Roman" w:hAnsi="Times New Roman" w:cs="Times New Roman"/>
          <w:b/>
          <w:sz w:val="24"/>
          <w:szCs w:val="24"/>
          <w:lang w:eastAsia="ru-RU"/>
        </w:rPr>
        <w:t xml:space="preserve"> </w:t>
      </w:r>
      <w:r w:rsidRPr="000D5E52">
        <w:rPr>
          <w:rFonts w:ascii="Times New Roman" w:eastAsia="Times New Roman" w:hAnsi="Times New Roman" w:cs="Times New Roman"/>
          <w:color w:val="000000"/>
          <w:sz w:val="24"/>
          <w:szCs w:val="24"/>
          <w:lang w:eastAsia="ru-RU"/>
        </w:rPr>
        <w:t>Еврейские образы и еврейский мелос в мировой музыке. Театр. Вклад евреев в мировой театр. Своеобразие еврейского фольклора и его отражение в памятниках письменности. Словесный фольклор (народное поэтическое творчество). Народные поверья и обрядово-бытовой фольклор. Визуальный фольклор. Музыкальный и хореографический фольклор. Священная история иудеев в сюжетах мировой живописи</w:t>
      </w:r>
      <w:r>
        <w:rPr>
          <w:rFonts w:ascii="Times New Roman" w:eastAsia="Times New Roman" w:hAnsi="Times New Roman" w:cs="Times New Roman"/>
          <w:sz w:val="24"/>
          <w:szCs w:val="24"/>
          <w:lang w:eastAsia="ru-RU"/>
        </w:rPr>
        <w:t xml:space="preserve"> </w:t>
      </w:r>
    </w:p>
    <w:p w:rsidR="00E105F1" w:rsidRDefault="00E105F1" w:rsidP="007271AF">
      <w:pPr>
        <w:spacing w:after="0" w:line="240" w:lineRule="auto"/>
        <w:ind w:firstLine="709"/>
        <w:rPr>
          <w:rFonts w:ascii="Times New Roman" w:eastAsia="Times New Roman" w:hAnsi="Times New Roman" w:cs="Times New Roman"/>
          <w:color w:val="000000"/>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 </w:t>
      </w:r>
      <w:r w:rsidRPr="00E105F1">
        <w:rPr>
          <w:rFonts w:ascii="Times New Roman" w:eastAsia="Times New Roman" w:hAnsi="Times New Roman" w:cs="Times New Roman"/>
          <w:color w:val="000000"/>
          <w:sz w:val="24"/>
          <w:szCs w:val="24"/>
          <w:lang w:eastAsia="ru-RU"/>
        </w:rPr>
        <w:t>еврейская фольклористика, хореография, архитектура. Театр. </w:t>
      </w:r>
      <w:r w:rsidRPr="00E105F1">
        <w:rPr>
          <w:rFonts w:ascii="Times New Roman" w:eastAsia="Times New Roman" w:hAnsi="Times New Roman" w:cs="Times New Roman"/>
          <w:color w:val="000000"/>
          <w:sz w:val="24"/>
          <w:szCs w:val="24"/>
          <w:lang w:eastAsia="ru-RU"/>
        </w:rPr>
        <w:br/>
      </w:r>
      <w:r w:rsidR="000D5E52" w:rsidRPr="00B15AE1">
        <w:rPr>
          <w:rFonts w:ascii="Times New Roman" w:eastAsia="Times New Roman" w:hAnsi="Times New Roman" w:cs="Times New Roman"/>
          <w:bCs/>
          <w:iCs/>
          <w:color w:val="000000"/>
          <w:sz w:val="24"/>
          <w:szCs w:val="24"/>
          <w:lang w:eastAsia="ru-RU"/>
        </w:rPr>
        <w:t>Иудаизм в России</w:t>
      </w:r>
      <w:r w:rsidRPr="00B15AE1">
        <w:rPr>
          <w:rFonts w:ascii="Times New Roman" w:eastAsia="Times New Roman" w:hAnsi="Times New Roman" w:cs="Times New Roman"/>
          <w:bCs/>
          <w:iCs/>
          <w:color w:val="000000"/>
          <w:sz w:val="24"/>
          <w:szCs w:val="24"/>
          <w:lang w:eastAsia="ru-RU"/>
        </w:rPr>
        <w:t xml:space="preserve">. </w:t>
      </w:r>
      <w:r w:rsidR="000D5E52" w:rsidRPr="000D5E52">
        <w:rPr>
          <w:rFonts w:ascii="Times New Roman" w:eastAsia="Times New Roman" w:hAnsi="Times New Roman" w:cs="Times New Roman"/>
          <w:color w:val="000000"/>
          <w:sz w:val="24"/>
          <w:szCs w:val="24"/>
          <w:lang w:eastAsia="ru-RU"/>
        </w:rPr>
        <w:t xml:space="preserve">Появление иудаизма в России. Появление еврейских общин на Руси. Иудаизм в Польше и на Украине. Евреи </w:t>
      </w:r>
      <w:r w:rsidR="000D5E52" w:rsidRPr="00B15AE1">
        <w:rPr>
          <w:rFonts w:ascii="Times New Roman" w:eastAsia="Times New Roman" w:hAnsi="Times New Roman" w:cs="Times New Roman"/>
          <w:color w:val="000000"/>
          <w:sz w:val="24"/>
          <w:szCs w:val="24"/>
          <w:lang w:eastAsia="ru-RU"/>
        </w:rPr>
        <w:t>в </w:t>
      </w:r>
      <w:hyperlink r:id="rId9" w:history="1">
        <w:r w:rsidR="000D5E52" w:rsidRPr="00B15AE1">
          <w:rPr>
            <w:rFonts w:ascii="Times New Roman" w:eastAsia="Times New Roman" w:hAnsi="Times New Roman" w:cs="Times New Roman"/>
            <w:color w:val="000000" w:themeColor="text1"/>
            <w:sz w:val="24"/>
            <w:szCs w:val="24"/>
            <w:lang w:eastAsia="ru-RU"/>
          </w:rPr>
          <w:t>России в XVII-XVIII вв</w:t>
        </w:r>
      </w:hyperlink>
      <w:r w:rsidR="000D5E52" w:rsidRPr="00E105F1">
        <w:rPr>
          <w:rFonts w:ascii="Times New Roman" w:eastAsia="Times New Roman" w:hAnsi="Times New Roman" w:cs="Times New Roman"/>
          <w:b/>
          <w:color w:val="000000" w:themeColor="text1"/>
          <w:sz w:val="24"/>
          <w:szCs w:val="24"/>
          <w:lang w:eastAsia="ru-RU"/>
        </w:rPr>
        <w:t>. В</w:t>
      </w:r>
      <w:r w:rsidR="000D5E52" w:rsidRPr="000D5E52">
        <w:rPr>
          <w:rFonts w:ascii="Times New Roman" w:eastAsia="Times New Roman" w:hAnsi="Times New Roman" w:cs="Times New Roman"/>
          <w:color w:val="000000"/>
          <w:sz w:val="24"/>
          <w:szCs w:val="24"/>
          <w:lang w:eastAsia="ru-RU"/>
        </w:rPr>
        <w:t xml:space="preserve">озникновение и </w:t>
      </w:r>
      <w:r>
        <w:rPr>
          <w:rFonts w:ascii="Times New Roman" w:eastAsia="Times New Roman" w:hAnsi="Times New Roman" w:cs="Times New Roman"/>
          <w:color w:val="000000"/>
          <w:sz w:val="24"/>
          <w:szCs w:val="24"/>
          <w:lang w:eastAsia="ru-RU"/>
        </w:rPr>
        <w:t xml:space="preserve"> </w:t>
      </w:r>
      <w:r w:rsidR="000D5E52" w:rsidRPr="000D5E52">
        <w:rPr>
          <w:rFonts w:ascii="Times New Roman" w:eastAsia="Times New Roman" w:hAnsi="Times New Roman" w:cs="Times New Roman"/>
          <w:color w:val="000000"/>
          <w:sz w:val="24"/>
          <w:szCs w:val="24"/>
          <w:lang w:eastAsia="ru-RU"/>
        </w:rPr>
        <w:t>общины в советский период (1918-1985 гг.). Возникновение государства Израиль. Иудаизм в современной России.</w:t>
      </w:r>
      <w:r w:rsidR="000D5E52" w:rsidRPr="00E105F1">
        <w:rPr>
          <w:rFonts w:ascii="Times New Roman" w:eastAsia="Times New Roman" w:hAnsi="Times New Roman" w:cs="Times New Roman"/>
          <w:iCs/>
          <w:color w:val="000000"/>
          <w:sz w:val="24"/>
          <w:szCs w:val="24"/>
          <w:lang w:eastAsia="ru-RU"/>
        </w:rPr>
        <w:t>Основные понятия и термины</w:t>
      </w:r>
      <w:r>
        <w:rPr>
          <w:rFonts w:ascii="Times New Roman" w:eastAsia="Times New Roman" w:hAnsi="Times New Roman" w:cs="Times New Roman"/>
          <w:iCs/>
          <w:color w:val="000000"/>
          <w:sz w:val="24"/>
          <w:szCs w:val="24"/>
          <w:lang w:eastAsia="ru-RU"/>
        </w:rPr>
        <w:t>:</w:t>
      </w:r>
      <w:r w:rsidR="000D5E52" w:rsidRPr="000D5E52">
        <w:rPr>
          <w:rFonts w:ascii="Times New Roman" w:eastAsia="Times New Roman" w:hAnsi="Times New Roman" w:cs="Times New Roman"/>
          <w:i/>
          <w:iCs/>
          <w:color w:val="000000"/>
          <w:sz w:val="24"/>
          <w:szCs w:val="24"/>
          <w:lang w:eastAsia="ru-RU"/>
        </w:rPr>
        <w:t> </w:t>
      </w:r>
      <w:r w:rsidR="000D5E52" w:rsidRPr="000D5E52">
        <w:rPr>
          <w:rFonts w:ascii="Times New Roman" w:eastAsia="Times New Roman" w:hAnsi="Times New Roman" w:cs="Times New Roman"/>
          <w:color w:val="000000"/>
          <w:sz w:val="24"/>
          <w:szCs w:val="24"/>
          <w:lang w:eastAsia="ru-RU"/>
        </w:rPr>
        <w:t>еврейские общины, хасидизм, Федерация еврейских общин России. </w:t>
      </w:r>
      <w:r w:rsidR="000D5E52" w:rsidRPr="000D5E52">
        <w:rPr>
          <w:rFonts w:ascii="Times New Roman" w:eastAsia="Times New Roman" w:hAnsi="Times New Roman" w:cs="Times New Roman"/>
          <w:color w:val="000000"/>
          <w:sz w:val="24"/>
          <w:szCs w:val="24"/>
          <w:lang w:eastAsia="ru-RU"/>
        </w:rPr>
        <w:br/>
      </w:r>
      <w:r w:rsidR="000D5E52" w:rsidRPr="009B6DD1">
        <w:rPr>
          <w:rFonts w:ascii="Times New Roman" w:eastAsia="Times New Roman" w:hAnsi="Times New Roman" w:cs="Times New Roman"/>
          <w:iCs/>
          <w:color w:val="000000"/>
          <w:sz w:val="24"/>
          <w:szCs w:val="24"/>
          <w:lang w:eastAsia="ru-RU"/>
        </w:rPr>
        <w:t>Основные понятия и термины: </w:t>
      </w:r>
      <w:r w:rsidR="000D5E52" w:rsidRPr="009B6DD1">
        <w:rPr>
          <w:rFonts w:ascii="Times New Roman" w:eastAsia="Times New Roman" w:hAnsi="Times New Roman" w:cs="Times New Roman"/>
          <w:color w:val="000000"/>
          <w:sz w:val="24"/>
          <w:szCs w:val="24"/>
          <w:lang w:eastAsia="ru-RU"/>
        </w:rPr>
        <w:t>Еврейская</w:t>
      </w:r>
      <w:r w:rsidR="000D5E52" w:rsidRPr="000D5E52">
        <w:rPr>
          <w:rFonts w:ascii="Times New Roman" w:eastAsia="Times New Roman" w:hAnsi="Times New Roman" w:cs="Times New Roman"/>
          <w:color w:val="000000"/>
          <w:sz w:val="24"/>
          <w:szCs w:val="24"/>
          <w:lang w:eastAsia="ru-RU"/>
        </w:rPr>
        <w:t xml:space="preserve"> национально-культурная автономия Иркутской области, «Черта», диаспора. </w:t>
      </w:r>
    </w:p>
    <w:p w:rsidR="00B15AE1" w:rsidRPr="009B6DD1" w:rsidRDefault="00B15AE1" w:rsidP="007271AF">
      <w:pPr>
        <w:spacing w:after="0" w:line="240" w:lineRule="auto"/>
        <w:ind w:firstLine="709"/>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Иудаизм в СССР. Иудаизм в современной России.</w:t>
      </w:r>
    </w:p>
    <w:p w:rsidR="007271AF" w:rsidRPr="007271AF" w:rsidRDefault="00F136D6" w:rsidP="007271AF">
      <w:pPr>
        <w:spacing w:after="0" w:line="240" w:lineRule="auto"/>
        <w:ind w:firstLine="70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Раздел </w:t>
      </w:r>
      <w:r w:rsidR="001A4F94">
        <w:rPr>
          <w:rFonts w:ascii="Times New Roman" w:hAnsi="Times New Roman" w:cs="Times New Roman"/>
          <w:b/>
          <w:sz w:val="24"/>
          <w:szCs w:val="24"/>
        </w:rPr>
        <w:t>5</w:t>
      </w:r>
      <w:r w:rsidRPr="00FF219F">
        <w:rPr>
          <w:rFonts w:ascii="Times New Roman" w:hAnsi="Times New Roman" w:cs="Times New Roman"/>
          <w:b/>
          <w:sz w:val="24"/>
          <w:szCs w:val="24"/>
        </w:rPr>
        <w:t xml:space="preserve"> Буддизм в СССР и современной России</w:t>
      </w:r>
      <w:r w:rsidR="009B6DD1">
        <w:rPr>
          <w:rFonts w:ascii="Times New Roman" w:hAnsi="Times New Roman" w:cs="Times New Roman"/>
          <w:b/>
          <w:sz w:val="24"/>
          <w:szCs w:val="24"/>
        </w:rPr>
        <w:t xml:space="preserve"> (7ч)</w:t>
      </w:r>
    </w:p>
    <w:p w:rsidR="000D5E52" w:rsidRPr="001A4F94" w:rsidRDefault="000D5E52" w:rsidP="007271AF">
      <w:pPr>
        <w:spacing w:after="0" w:line="240" w:lineRule="auto"/>
        <w:ind w:firstLine="709"/>
        <w:rPr>
          <w:rFonts w:ascii="Times New Roman" w:eastAsia="Times New Roman" w:hAnsi="Times New Roman" w:cs="Times New Roman"/>
          <w:b/>
          <w:bCs/>
          <w:color w:val="000000"/>
          <w:sz w:val="24"/>
          <w:szCs w:val="24"/>
          <w:lang w:eastAsia="ru-RU"/>
        </w:rPr>
      </w:pPr>
      <w:r w:rsidRPr="00B15AE1">
        <w:rPr>
          <w:rFonts w:ascii="Times New Roman" w:eastAsia="Times New Roman" w:hAnsi="Times New Roman" w:cs="Times New Roman"/>
          <w:bCs/>
          <w:iCs/>
          <w:color w:val="000000"/>
          <w:sz w:val="24"/>
          <w:szCs w:val="24"/>
          <w:lang w:eastAsia="ru-RU"/>
        </w:rPr>
        <w:t>История возникновения буддизма</w:t>
      </w:r>
      <w:r w:rsidR="00E105F1" w:rsidRPr="00B15AE1">
        <w:rPr>
          <w:rFonts w:ascii="Times New Roman" w:eastAsia="Times New Roman" w:hAnsi="Times New Roman" w:cs="Times New Roman"/>
          <w:sz w:val="24"/>
          <w:szCs w:val="24"/>
          <w:lang w:eastAsia="ru-RU"/>
        </w:rPr>
        <w:t xml:space="preserve">. </w:t>
      </w:r>
      <w:r w:rsidRPr="00B15AE1">
        <w:rPr>
          <w:rFonts w:ascii="Times New Roman" w:eastAsia="Times New Roman" w:hAnsi="Times New Roman" w:cs="Times New Roman"/>
          <w:color w:val="000000"/>
          <w:sz w:val="24"/>
          <w:szCs w:val="24"/>
          <w:lang w:eastAsia="ru-RU"/>
        </w:rPr>
        <w:t>Буддизм</w:t>
      </w:r>
      <w:r w:rsidRPr="000D5E52">
        <w:rPr>
          <w:rFonts w:ascii="Times New Roman" w:eastAsia="Times New Roman" w:hAnsi="Times New Roman" w:cs="Times New Roman"/>
          <w:color w:val="000000"/>
          <w:sz w:val="24"/>
          <w:szCs w:val="24"/>
          <w:lang w:eastAsia="ru-RU"/>
        </w:rPr>
        <w:t xml:space="preserve"> – древнейшая мировая религия. Основатель буддизма. Этапы жизни основателя буддизма. Распространение буддизма в Индии, в странах Юго-Восточной и Центральной Азии. Особенности буддизма в Китае и Японии. Буддизм в Тибете и на территории Монголии. особенности буддизма – Гэлуг, дзен-буддизм, лама, сатори, чань-буддизм.</w:t>
      </w:r>
    </w:p>
    <w:p w:rsidR="000D5E52" w:rsidRPr="00E105F1" w:rsidRDefault="000D5E52" w:rsidP="007271AF">
      <w:pPr>
        <w:spacing w:after="0" w:line="240" w:lineRule="auto"/>
        <w:ind w:firstLine="709"/>
        <w:rPr>
          <w:rFonts w:ascii="Times New Roman" w:eastAsia="Times New Roman" w:hAnsi="Times New Roman" w:cs="Times New Roman"/>
          <w:sz w:val="24"/>
          <w:szCs w:val="24"/>
          <w:lang w:eastAsia="ru-RU"/>
        </w:rPr>
      </w:pPr>
      <w:r w:rsidRPr="00B15AE1">
        <w:rPr>
          <w:rFonts w:ascii="Times New Roman" w:eastAsia="Times New Roman" w:hAnsi="Times New Roman" w:cs="Times New Roman"/>
          <w:bCs/>
          <w:iCs/>
          <w:color w:val="000000"/>
          <w:sz w:val="24"/>
          <w:szCs w:val="24"/>
          <w:lang w:eastAsia="ru-RU"/>
        </w:rPr>
        <w:t>Общая характеристика буддизма</w:t>
      </w:r>
      <w:r w:rsidR="00E105F1" w:rsidRPr="00B15AE1">
        <w:rPr>
          <w:rFonts w:ascii="Times New Roman" w:eastAsia="Times New Roman" w:hAnsi="Times New Roman" w:cs="Times New Roman"/>
          <w:sz w:val="24"/>
          <w:szCs w:val="24"/>
          <w:lang w:eastAsia="ru-RU"/>
        </w:rPr>
        <w:t>.</w:t>
      </w:r>
      <w:r w:rsidR="00E105F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Буддийский культ и обряды. Буддийские монастыри. Буддийское духовенство и монашество.</w:t>
      </w:r>
    </w:p>
    <w:p w:rsidR="000D5E52" w:rsidRPr="00E105F1" w:rsidRDefault="000D5E52" w:rsidP="007271AF">
      <w:pPr>
        <w:spacing w:after="0" w:line="240" w:lineRule="auto"/>
        <w:ind w:firstLine="709"/>
        <w:rPr>
          <w:rFonts w:ascii="Times New Roman" w:eastAsia="Times New Roman" w:hAnsi="Times New Roman" w:cs="Times New Roman"/>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 </w:t>
      </w:r>
      <w:r w:rsidRPr="00E105F1">
        <w:rPr>
          <w:rFonts w:ascii="Times New Roman" w:eastAsia="Times New Roman" w:hAnsi="Times New Roman" w:cs="Times New Roman"/>
          <w:color w:val="000000"/>
          <w:sz w:val="24"/>
          <w:szCs w:val="24"/>
          <w:lang w:eastAsia="ru-RU"/>
        </w:rPr>
        <w:t>монашество, духовенство, монастырь, община, культовые обряды. </w:t>
      </w:r>
      <w:r w:rsidRPr="00E105F1">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Буддизм в России</w:t>
      </w:r>
      <w:r w:rsidR="00E105F1" w:rsidRPr="00B15AE1">
        <w:rPr>
          <w:rFonts w:ascii="Times New Roman" w:eastAsia="Times New Roman" w:hAnsi="Times New Roman" w:cs="Times New Roman"/>
          <w:sz w:val="24"/>
          <w:szCs w:val="24"/>
          <w:lang w:eastAsia="ru-RU"/>
        </w:rPr>
        <w:t xml:space="preserve">. </w:t>
      </w:r>
      <w:r w:rsidRPr="00B15AE1">
        <w:rPr>
          <w:rFonts w:ascii="Times New Roman" w:eastAsia="Times New Roman" w:hAnsi="Times New Roman" w:cs="Times New Roman"/>
          <w:color w:val="000000"/>
          <w:sz w:val="24"/>
          <w:szCs w:val="24"/>
          <w:lang w:eastAsia="ru-RU"/>
        </w:rPr>
        <w:t>Б</w:t>
      </w:r>
      <w:r w:rsidRPr="00E105F1">
        <w:rPr>
          <w:rFonts w:ascii="Times New Roman" w:eastAsia="Times New Roman" w:hAnsi="Times New Roman" w:cs="Times New Roman"/>
          <w:color w:val="000000"/>
          <w:sz w:val="24"/>
          <w:szCs w:val="24"/>
          <w:lang w:eastAsia="ru-RU"/>
        </w:rPr>
        <w:t>уддизм на территории России</w:t>
      </w:r>
      <w:r w:rsidRPr="000D5E52">
        <w:rPr>
          <w:rFonts w:ascii="Times New Roman" w:eastAsia="Times New Roman" w:hAnsi="Times New Roman" w:cs="Times New Roman"/>
          <w:color w:val="000000"/>
          <w:sz w:val="24"/>
          <w:szCs w:val="24"/>
          <w:lang w:eastAsia="ru-RU"/>
        </w:rPr>
        <w:t>. Проникновение тибетского буддизма в Россию из Тибета и Монголии в XVII столетии. Становление независимых центров буддизма в России. Политика императрицы Елизаветы Петровны и официальное признание буддизма. Распространение буддизма на территории современной Бурятии, Тувы, Калмыкии, Иркутской области в XVII-XVIII веках. Буддизм в современной России.</w:t>
      </w:r>
    </w:p>
    <w:p w:rsidR="000D5E52" w:rsidRPr="009B6DD1" w:rsidRDefault="000D5E52" w:rsidP="007271AF">
      <w:pPr>
        <w:spacing w:after="0" w:line="240" w:lineRule="auto"/>
        <w:ind w:firstLine="709"/>
        <w:rPr>
          <w:rFonts w:ascii="Times New Roman" w:eastAsia="Times New Roman" w:hAnsi="Times New Roman" w:cs="Times New Roman"/>
          <w:bCs/>
          <w:color w:val="000000"/>
          <w:sz w:val="24"/>
          <w:szCs w:val="24"/>
          <w:lang w:eastAsia="ru-RU"/>
        </w:rPr>
      </w:pPr>
      <w:r w:rsidRPr="00E105F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тибетский и монгольский буддизм.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color w:val="000000"/>
          <w:sz w:val="24"/>
          <w:szCs w:val="24"/>
          <w:lang w:eastAsia="ru-RU"/>
        </w:rPr>
        <w:t>Духовные основы буддизма</w:t>
      </w:r>
      <w:r w:rsidRPr="000D5E52">
        <w:rPr>
          <w:rFonts w:ascii="Times New Roman" w:eastAsia="Times New Roman" w:hAnsi="Times New Roman" w:cs="Times New Roman"/>
          <w:b/>
          <w:bCs/>
          <w:color w:val="000000"/>
          <w:sz w:val="24"/>
          <w:szCs w:val="24"/>
          <w:lang w:eastAsia="ru-RU"/>
        </w:rPr>
        <w:t xml:space="preserve"> </w:t>
      </w:r>
      <w:r w:rsidRPr="009B6DD1">
        <w:rPr>
          <w:rFonts w:ascii="Times New Roman" w:eastAsia="Times New Roman" w:hAnsi="Times New Roman" w:cs="Times New Roman"/>
          <w:bCs/>
          <w:iCs/>
          <w:color w:val="000000"/>
          <w:sz w:val="24"/>
          <w:szCs w:val="24"/>
          <w:lang w:eastAsia="ru-RU"/>
        </w:rPr>
        <w:t>Основы вероучения</w:t>
      </w:r>
      <w:r w:rsidR="009B6DD1">
        <w:rPr>
          <w:rFonts w:ascii="Times New Roman" w:eastAsia="Times New Roman" w:hAnsi="Times New Roman" w:cs="Times New Roman"/>
          <w:bCs/>
          <w:iCs/>
          <w:color w:val="000000"/>
          <w:sz w:val="24"/>
          <w:szCs w:val="24"/>
          <w:lang w:eastAsia="ru-RU"/>
        </w:rPr>
        <w:t xml:space="preserve"> </w:t>
      </w:r>
      <w:r w:rsidRPr="000D5E52">
        <w:rPr>
          <w:rFonts w:ascii="Times New Roman" w:eastAsia="Times New Roman" w:hAnsi="Times New Roman" w:cs="Times New Roman"/>
          <w:color w:val="000000"/>
          <w:sz w:val="24"/>
          <w:szCs w:val="24"/>
          <w:lang w:eastAsia="ru-RU"/>
        </w:rPr>
        <w:t>«Три драгоценности» буддизма. Четыре благородные истины буддизма. Основные направления буддизма – хинаяна, махаяна, ваджраяна. Малая, Великая, Алмазная колесницы. Основы теории ламаизма.</w:t>
      </w:r>
    </w:p>
    <w:p w:rsidR="000D5E52" w:rsidRPr="009B6DD1" w:rsidRDefault="000D5E52" w:rsidP="007271AF">
      <w:pPr>
        <w:spacing w:after="0" w:line="240" w:lineRule="auto"/>
        <w:ind w:firstLine="709"/>
        <w:rPr>
          <w:rFonts w:ascii="Times New Roman" w:eastAsia="Times New Roman" w:hAnsi="Times New Roman" w:cs="Times New Roman"/>
          <w:sz w:val="24"/>
          <w:szCs w:val="24"/>
          <w:lang w:eastAsia="ru-RU"/>
        </w:rPr>
      </w:pPr>
      <w:r w:rsidRPr="009B6DD1">
        <w:rPr>
          <w:rFonts w:ascii="Times New Roman" w:eastAsia="Times New Roman" w:hAnsi="Times New Roman" w:cs="Times New Roman"/>
          <w:iCs/>
          <w:color w:val="000000"/>
          <w:sz w:val="24"/>
          <w:szCs w:val="24"/>
          <w:lang w:eastAsia="ru-RU"/>
        </w:rPr>
        <w:lastRenderedPageBreak/>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Будда, дхарма, сангха. Восьмеричный путь спасения, хинаяна, тхеравада, махаяна, ботхисаттва, архат, буддийский тантризм, бодхи. Карма. Ламаизм. </w:t>
      </w:r>
      <w:r w:rsidRPr="000D5E52">
        <w:rPr>
          <w:rFonts w:ascii="Times New Roman" w:eastAsia="Times New Roman" w:hAnsi="Times New Roman" w:cs="Times New Roman"/>
          <w:color w:val="000000"/>
          <w:sz w:val="24"/>
          <w:szCs w:val="24"/>
          <w:lang w:eastAsia="ru-RU"/>
        </w:rPr>
        <w:br/>
      </w:r>
      <w:r w:rsidR="009B6DD1" w:rsidRPr="00B15AE1">
        <w:rPr>
          <w:rFonts w:ascii="Times New Roman" w:eastAsia="Times New Roman" w:hAnsi="Times New Roman" w:cs="Times New Roman"/>
          <w:color w:val="000000"/>
          <w:sz w:val="24"/>
          <w:szCs w:val="24"/>
          <w:lang w:eastAsia="ru-RU"/>
        </w:rPr>
        <w:t xml:space="preserve"> </w:t>
      </w:r>
      <w:r w:rsidRPr="00B15AE1">
        <w:rPr>
          <w:rFonts w:ascii="Times New Roman" w:eastAsia="Times New Roman" w:hAnsi="Times New Roman" w:cs="Times New Roman"/>
          <w:bCs/>
          <w:iCs/>
          <w:color w:val="000000"/>
          <w:sz w:val="24"/>
          <w:szCs w:val="24"/>
          <w:lang w:eastAsia="ru-RU"/>
        </w:rPr>
        <w:t>Священные книги</w:t>
      </w:r>
      <w:r w:rsidR="009B6DD1" w:rsidRPr="00B15AE1">
        <w:rPr>
          <w:rFonts w:ascii="Times New Roman" w:eastAsia="Times New Roman" w:hAnsi="Times New Roman" w:cs="Times New Roman"/>
          <w:bCs/>
          <w:iCs/>
          <w:color w:val="000000"/>
          <w:sz w:val="24"/>
          <w:szCs w:val="24"/>
          <w:lang w:eastAsia="ru-RU"/>
        </w:rPr>
        <w:t>.</w:t>
      </w:r>
      <w:r w:rsidR="009B6DD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Типитака – три корзины. Сутра-питака, Виная-питака, Абхидхарма-питака.</w:t>
      </w:r>
      <w:r w:rsidR="009B6DD1">
        <w:rPr>
          <w:rFonts w:ascii="Times New Roman" w:eastAsia="Times New Roman" w:hAnsi="Times New Roman" w:cs="Times New Roman"/>
          <w:sz w:val="24"/>
          <w:szCs w:val="24"/>
          <w:lang w:eastAsia="ru-RU"/>
        </w:rPr>
        <w:t xml:space="preserve"> </w:t>
      </w:r>
      <w:r w:rsidRPr="009B6DD1">
        <w:rPr>
          <w:rFonts w:ascii="Times New Roman" w:eastAsia="Times New Roman" w:hAnsi="Times New Roman" w:cs="Times New Roman"/>
          <w:iCs/>
          <w:color w:val="000000"/>
          <w:sz w:val="24"/>
          <w:szCs w:val="24"/>
          <w:lang w:eastAsia="ru-RU"/>
        </w:rPr>
        <w:t>Основные понятия и термины: </w:t>
      </w:r>
      <w:r w:rsidRPr="009B6DD1">
        <w:rPr>
          <w:rFonts w:ascii="Times New Roman" w:eastAsia="Times New Roman" w:hAnsi="Times New Roman" w:cs="Times New Roman"/>
          <w:color w:val="000000"/>
          <w:sz w:val="24"/>
          <w:szCs w:val="24"/>
          <w:lang w:eastAsia="ru-RU"/>
        </w:rPr>
        <w:t>канонические</w:t>
      </w:r>
      <w:r w:rsidRPr="000D5E52">
        <w:rPr>
          <w:rFonts w:ascii="Times New Roman" w:eastAsia="Times New Roman" w:hAnsi="Times New Roman" w:cs="Times New Roman"/>
          <w:color w:val="000000"/>
          <w:sz w:val="24"/>
          <w:szCs w:val="24"/>
          <w:lang w:eastAsia="ru-RU"/>
        </w:rPr>
        <w:t xml:space="preserve"> тексты, проповеди, свод дисциплинарных предписаний для членов сангхи, теоретическое и философское толкование буддизма</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Семейное воспитание</w:t>
      </w:r>
      <w:r w:rsidR="009B6DD1" w:rsidRPr="00B15AE1">
        <w:rPr>
          <w:rFonts w:ascii="Times New Roman" w:eastAsia="Times New Roman" w:hAnsi="Times New Roman" w:cs="Times New Roman"/>
          <w:sz w:val="24"/>
          <w:szCs w:val="24"/>
          <w:lang w:eastAsia="ru-RU"/>
        </w:rPr>
        <w:t>.</w:t>
      </w:r>
      <w:r w:rsidR="009B6DD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Семья в буддийской культуре и ее ценности. Человек в буддийской картине мира.</w:t>
      </w:r>
    </w:p>
    <w:p w:rsidR="000D5E52" w:rsidRPr="009B6DD1" w:rsidRDefault="000D5E52" w:rsidP="007271AF">
      <w:pPr>
        <w:spacing w:after="0" w:line="240" w:lineRule="auto"/>
        <w:ind w:firstLine="709"/>
        <w:rPr>
          <w:rFonts w:ascii="Times New Roman" w:eastAsia="Times New Roman" w:hAnsi="Times New Roman" w:cs="Times New Roman"/>
          <w:sz w:val="24"/>
          <w:szCs w:val="24"/>
          <w:lang w:eastAsia="ru-RU"/>
        </w:rPr>
      </w:pPr>
      <w:r w:rsidRPr="009B6DD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Ахимса. Сансара. Карма. Нирвана. Шуньята. Дхарма. Сангха. Триратна.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Быт, обычаи, традиции</w:t>
      </w:r>
      <w:r w:rsidR="009B6DD1" w:rsidRPr="00B15AE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Буддийский культ и обряды. Обряды жизненного цикла – свадьба, обряд благословения будущей матери, обряд наречения именем. Похоронные обряды.</w:t>
      </w:r>
    </w:p>
    <w:p w:rsidR="000D5E52" w:rsidRPr="009B6DD1" w:rsidRDefault="000D5E52" w:rsidP="007271AF">
      <w:pPr>
        <w:spacing w:after="0" w:line="240" w:lineRule="auto"/>
        <w:ind w:firstLine="709"/>
        <w:rPr>
          <w:rFonts w:ascii="Times New Roman" w:eastAsia="Times New Roman" w:hAnsi="Times New Roman" w:cs="Times New Roman"/>
          <w:sz w:val="24"/>
          <w:szCs w:val="24"/>
          <w:lang w:eastAsia="ru-RU"/>
        </w:rPr>
      </w:pPr>
      <w:r w:rsidRPr="009B6DD1">
        <w:rPr>
          <w:rFonts w:ascii="Times New Roman" w:eastAsia="Times New Roman" w:hAnsi="Times New Roman" w:cs="Times New Roman"/>
          <w:iCs/>
          <w:color w:val="000000"/>
          <w:sz w:val="24"/>
          <w:szCs w:val="24"/>
          <w:lang w:eastAsia="ru-RU"/>
        </w:rPr>
        <w:t>Основные понятия и термины:</w:t>
      </w:r>
      <w:r w:rsidRPr="000D5E52">
        <w:rPr>
          <w:rFonts w:ascii="Times New Roman" w:eastAsia="Times New Roman" w:hAnsi="Times New Roman" w:cs="Times New Roman"/>
          <w:i/>
          <w:iCs/>
          <w:color w:val="000000"/>
          <w:sz w:val="24"/>
          <w:szCs w:val="24"/>
          <w:lang w:eastAsia="ru-RU"/>
        </w:rPr>
        <w:t> </w:t>
      </w:r>
      <w:r w:rsidRPr="000D5E52">
        <w:rPr>
          <w:rFonts w:ascii="Times New Roman" w:eastAsia="Times New Roman" w:hAnsi="Times New Roman" w:cs="Times New Roman"/>
          <w:color w:val="000000"/>
          <w:sz w:val="24"/>
          <w:szCs w:val="24"/>
          <w:lang w:eastAsia="ru-RU"/>
        </w:rPr>
        <w:t>система культовой практики.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Праздники</w:t>
      </w:r>
      <w:r w:rsidR="009B6DD1" w:rsidRPr="00B15AE1">
        <w:rPr>
          <w:rFonts w:ascii="Times New Roman" w:eastAsia="Times New Roman" w:hAnsi="Times New Roman" w:cs="Times New Roman"/>
          <w:sz w:val="24"/>
          <w:szCs w:val="24"/>
          <w:lang w:eastAsia="ru-RU"/>
        </w:rPr>
        <w:t>.</w:t>
      </w:r>
      <w:r w:rsidR="009B6DD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Буддийские праздники и лунный календарь. Новый год. Тройной праздник. День омовения Будды. День поминовения усопших. Уход Будды на небеса. Спуск Будды на землю. Приход на землю Мантрейи.</w:t>
      </w:r>
    </w:p>
    <w:p w:rsidR="000D5E52" w:rsidRDefault="000D5E52" w:rsidP="007271AF">
      <w:pPr>
        <w:spacing w:after="0" w:line="240" w:lineRule="auto"/>
        <w:ind w:firstLine="709"/>
        <w:rPr>
          <w:rFonts w:ascii="Times New Roman" w:eastAsia="Times New Roman" w:hAnsi="Times New Roman" w:cs="Times New Roman"/>
          <w:color w:val="000000"/>
          <w:sz w:val="24"/>
          <w:szCs w:val="24"/>
          <w:lang w:eastAsia="ru-RU"/>
        </w:rPr>
      </w:pPr>
      <w:r w:rsidRPr="009B6DD1">
        <w:rPr>
          <w:rFonts w:ascii="Times New Roman" w:eastAsia="Times New Roman" w:hAnsi="Times New Roman" w:cs="Times New Roman"/>
          <w:iCs/>
          <w:color w:val="000000"/>
          <w:sz w:val="24"/>
          <w:szCs w:val="24"/>
          <w:lang w:eastAsia="ru-RU"/>
        </w:rPr>
        <w:t>Основные понятия и термины: </w:t>
      </w:r>
      <w:r w:rsidRPr="000D5E52">
        <w:rPr>
          <w:rFonts w:ascii="Times New Roman" w:eastAsia="Times New Roman" w:hAnsi="Times New Roman" w:cs="Times New Roman"/>
          <w:color w:val="000000"/>
          <w:sz w:val="24"/>
          <w:szCs w:val="24"/>
          <w:lang w:eastAsia="ru-RU"/>
        </w:rPr>
        <w:t>сор, священная гора Меру, Сагаалган. </w:t>
      </w:r>
      <w:r w:rsidRPr="000D5E52">
        <w:rPr>
          <w:rFonts w:ascii="Times New Roman" w:eastAsia="Times New Roman" w:hAnsi="Times New Roman" w:cs="Times New Roman"/>
          <w:color w:val="000000"/>
          <w:sz w:val="24"/>
          <w:szCs w:val="24"/>
          <w:lang w:eastAsia="ru-RU"/>
        </w:rPr>
        <w:br/>
      </w:r>
      <w:r w:rsidRPr="00B15AE1">
        <w:rPr>
          <w:rFonts w:ascii="Times New Roman" w:eastAsia="Times New Roman" w:hAnsi="Times New Roman" w:cs="Times New Roman"/>
          <w:bCs/>
          <w:iCs/>
          <w:color w:val="000000"/>
          <w:sz w:val="24"/>
          <w:szCs w:val="24"/>
          <w:lang w:eastAsia="ru-RU"/>
        </w:rPr>
        <w:t>Искусство</w:t>
      </w:r>
      <w:r w:rsidR="009B6DD1" w:rsidRPr="00B15AE1">
        <w:rPr>
          <w:rFonts w:ascii="Times New Roman" w:eastAsia="Times New Roman" w:hAnsi="Times New Roman" w:cs="Times New Roman"/>
          <w:sz w:val="24"/>
          <w:szCs w:val="24"/>
          <w:lang w:eastAsia="ru-RU"/>
        </w:rPr>
        <w:t>.</w:t>
      </w:r>
      <w:r w:rsidR="009B6DD1">
        <w:rPr>
          <w:rFonts w:ascii="Times New Roman" w:eastAsia="Times New Roman" w:hAnsi="Times New Roman" w:cs="Times New Roman"/>
          <w:sz w:val="24"/>
          <w:szCs w:val="24"/>
          <w:lang w:eastAsia="ru-RU"/>
        </w:rPr>
        <w:t xml:space="preserve"> </w:t>
      </w:r>
      <w:r w:rsidRPr="000D5E52">
        <w:rPr>
          <w:rFonts w:ascii="Times New Roman" w:eastAsia="Times New Roman" w:hAnsi="Times New Roman" w:cs="Times New Roman"/>
          <w:color w:val="000000"/>
          <w:sz w:val="24"/>
          <w:szCs w:val="24"/>
          <w:lang w:eastAsia="ru-RU"/>
        </w:rPr>
        <w:t>Влияние буддийской религии на формирование художественных традиций. Архитектура – монастыри, храмы-сумэ, субурганы. Скульптура. Живопись.</w:t>
      </w:r>
    </w:p>
    <w:p w:rsidR="009B6DD1" w:rsidRPr="00B15AE1" w:rsidRDefault="009B6DD1" w:rsidP="007271AF">
      <w:pPr>
        <w:spacing w:after="0" w:line="240" w:lineRule="auto"/>
        <w:ind w:firstLine="709"/>
        <w:rPr>
          <w:rFonts w:ascii="Times New Roman" w:eastAsia="Times New Roman" w:hAnsi="Times New Roman" w:cs="Times New Roman"/>
          <w:sz w:val="24"/>
          <w:szCs w:val="24"/>
          <w:lang w:eastAsia="ru-RU"/>
        </w:rPr>
      </w:pPr>
      <w:r w:rsidRPr="00B15AE1">
        <w:rPr>
          <w:rFonts w:ascii="Times New Roman" w:eastAsia="Times New Roman" w:hAnsi="Times New Roman" w:cs="Times New Roman"/>
          <w:color w:val="000000"/>
          <w:sz w:val="24"/>
          <w:szCs w:val="24"/>
          <w:lang w:eastAsia="ru-RU"/>
        </w:rPr>
        <w:t>Буддизм в СССР. Буддизм в современной России.</w:t>
      </w:r>
    </w:p>
    <w:p w:rsidR="00D66BF3" w:rsidRDefault="00FF219F" w:rsidP="007271AF">
      <w:pPr>
        <w:widowControl w:val="0"/>
        <w:suppressLineNumbers/>
        <w:suppressAutoHyphens/>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sidR="00D66BF3" w:rsidRPr="00FF219F">
        <w:rPr>
          <w:rFonts w:ascii="Times New Roman" w:hAnsi="Times New Roman" w:cs="Times New Roman"/>
          <w:b/>
          <w:sz w:val="24"/>
          <w:szCs w:val="24"/>
        </w:rPr>
        <w:t xml:space="preserve">6 Проблемы духовной жизни современной России </w:t>
      </w:r>
      <w:r w:rsidR="001A4F94">
        <w:rPr>
          <w:rFonts w:ascii="Times New Roman" w:hAnsi="Times New Roman" w:cs="Times New Roman"/>
          <w:b/>
          <w:sz w:val="24"/>
          <w:szCs w:val="24"/>
        </w:rPr>
        <w:t>(2ч)</w:t>
      </w:r>
    </w:p>
    <w:p w:rsidR="00B15AE1" w:rsidRPr="00B15AE1" w:rsidRDefault="00B15AE1" w:rsidP="007271AF">
      <w:pPr>
        <w:widowControl w:val="0"/>
        <w:suppressLineNumbers/>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Работа над проектом.</w:t>
      </w:r>
    </w:p>
    <w:p w:rsidR="00D66BF3" w:rsidRPr="00FF219F" w:rsidRDefault="00FF219F" w:rsidP="007271AF">
      <w:pPr>
        <w:widowControl w:val="0"/>
        <w:suppressLineNumbers/>
        <w:suppressAutoHyphens/>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sidR="00D66BF3" w:rsidRPr="00FF219F">
        <w:rPr>
          <w:rFonts w:ascii="Times New Roman" w:hAnsi="Times New Roman" w:cs="Times New Roman"/>
          <w:b/>
          <w:sz w:val="24"/>
          <w:szCs w:val="24"/>
        </w:rPr>
        <w:t xml:space="preserve">7 Проблемы духовно-нравственной культуры народов России </w:t>
      </w:r>
      <w:r w:rsidR="001A4F94">
        <w:rPr>
          <w:rFonts w:ascii="Times New Roman" w:hAnsi="Times New Roman" w:cs="Times New Roman"/>
          <w:b/>
          <w:sz w:val="24"/>
          <w:szCs w:val="24"/>
        </w:rPr>
        <w:t>(2ч)</w:t>
      </w:r>
    </w:p>
    <w:p w:rsidR="00D66BF3" w:rsidRPr="00B15AE1" w:rsidRDefault="00B15AE1" w:rsidP="007271AF">
      <w:pPr>
        <w:widowControl w:val="0"/>
        <w:suppressLineNumbers/>
        <w:suppressAutoHyphens/>
        <w:spacing w:after="0" w:line="240" w:lineRule="auto"/>
        <w:ind w:firstLine="709"/>
        <w:jc w:val="both"/>
        <w:rPr>
          <w:rFonts w:ascii="Times New Roman" w:hAnsi="Times New Roman" w:cs="Times New Roman"/>
          <w:kern w:val="1"/>
          <w:sz w:val="24"/>
          <w:szCs w:val="24"/>
          <w:lang w:eastAsia="hi-IN" w:bidi="hi-IN"/>
        </w:rPr>
      </w:pPr>
      <w:r>
        <w:rPr>
          <w:rFonts w:ascii="Times New Roman" w:hAnsi="Times New Roman" w:cs="Times New Roman"/>
          <w:kern w:val="1"/>
          <w:sz w:val="24"/>
          <w:szCs w:val="24"/>
          <w:lang w:eastAsia="hi-IN" w:bidi="hi-IN"/>
        </w:rPr>
        <w:t>Работа над проектом.</w:t>
      </w:r>
    </w:p>
    <w:p w:rsidR="00FF219F" w:rsidRDefault="00FF219F" w:rsidP="007271AF">
      <w:pPr>
        <w:widowControl w:val="0"/>
        <w:suppressLineNumbers/>
        <w:suppressAutoHyphens/>
        <w:spacing w:after="0" w:line="240" w:lineRule="auto"/>
        <w:ind w:firstLine="709"/>
        <w:jc w:val="both"/>
        <w:rPr>
          <w:rFonts w:ascii="Times New Roman" w:hAnsi="Times New Roman" w:cs="Times New Roman"/>
          <w:b/>
          <w:kern w:val="1"/>
          <w:sz w:val="24"/>
          <w:szCs w:val="24"/>
          <w:lang w:eastAsia="hi-IN" w:bidi="hi-IN"/>
        </w:rPr>
      </w:pPr>
    </w:p>
    <w:p w:rsidR="00FF219F" w:rsidRDefault="00FF219F" w:rsidP="00160FA4">
      <w:pPr>
        <w:widowControl w:val="0"/>
        <w:suppressLineNumbers/>
        <w:suppressAutoHyphens/>
        <w:spacing w:after="0" w:line="240" w:lineRule="auto"/>
        <w:jc w:val="both"/>
        <w:rPr>
          <w:rFonts w:ascii="Times New Roman" w:hAnsi="Times New Roman" w:cs="Times New Roman"/>
          <w:b/>
          <w:kern w:val="1"/>
          <w:sz w:val="24"/>
          <w:szCs w:val="24"/>
          <w:lang w:eastAsia="hi-IN" w:bidi="hi-IN"/>
        </w:rPr>
      </w:pPr>
    </w:p>
    <w:p w:rsidR="005F6987" w:rsidRPr="009338E5" w:rsidRDefault="005F6987" w:rsidP="005F6987">
      <w:pPr>
        <w:shd w:val="clear" w:color="auto" w:fill="FFFFFF"/>
        <w:spacing w:after="0" w:line="240" w:lineRule="auto"/>
        <w:jc w:val="center"/>
        <w:rPr>
          <w:rFonts w:ascii="Times New Roman" w:hAnsi="Times New Roman" w:cs="Times New Roman"/>
          <w:color w:val="000000"/>
          <w:sz w:val="24"/>
          <w:szCs w:val="24"/>
          <w:lang w:eastAsia="ru-RU"/>
        </w:rPr>
      </w:pPr>
      <w:r w:rsidRPr="009338E5">
        <w:rPr>
          <w:rFonts w:ascii="Times New Roman" w:hAnsi="Times New Roman" w:cs="Times New Roman"/>
          <w:b/>
          <w:bCs/>
          <w:color w:val="000000"/>
          <w:sz w:val="24"/>
          <w:szCs w:val="24"/>
          <w:lang w:eastAsia="ru-RU"/>
        </w:rPr>
        <w:t>Планируемые результаты освоения учебного предмета ОДНКНР в 5-9 классах</w:t>
      </w: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color w:val="000000"/>
          <w:sz w:val="24"/>
          <w:szCs w:val="24"/>
          <w:lang w:eastAsia="ru-RU"/>
        </w:rPr>
        <w:t>В итоге реализации программы курса ОДНКНР </w:t>
      </w:r>
      <w:r w:rsidRPr="009338E5">
        <w:rPr>
          <w:rFonts w:ascii="Times New Roman" w:hAnsi="Times New Roman" w:cs="Times New Roman"/>
          <w:b/>
          <w:bCs/>
          <w:color w:val="000000"/>
          <w:sz w:val="24"/>
          <w:szCs w:val="24"/>
          <w:lang w:eastAsia="ru-RU"/>
        </w:rPr>
        <w:t>обучающийся научится:</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принимать и сохранять</w:t>
      </w:r>
      <w:r w:rsidRPr="009338E5">
        <w:rPr>
          <w:rFonts w:ascii="Times New Roman" w:hAnsi="Times New Roman" w:cs="Times New Roman"/>
          <w:color w:val="000000"/>
          <w:sz w:val="24"/>
          <w:szCs w:val="24"/>
          <w:lang w:eastAsia="ru-RU"/>
        </w:rPr>
        <w:t> цели и задачи учебной деятельности; поиска средств её осуществления;</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планировать, контролировать и оценивать</w:t>
      </w:r>
      <w:r w:rsidRPr="009338E5">
        <w:rPr>
          <w:rFonts w:ascii="Times New Roman" w:hAnsi="Times New Roman" w:cs="Times New Roman"/>
          <w:color w:val="000000"/>
          <w:sz w:val="24"/>
          <w:szCs w:val="24"/>
          <w:lang w:eastAsia="ru-RU"/>
        </w:rPr>
        <w:t> учебные действия в соответствии с поставленной задачей и условиями её реализации;</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адекватно использовать</w:t>
      </w:r>
      <w:r w:rsidRPr="009338E5">
        <w:rPr>
          <w:rFonts w:ascii="Times New Roman" w:hAnsi="Times New Roman" w:cs="Times New Roman"/>
          <w:color w:val="000000"/>
          <w:sz w:val="24"/>
          <w:szCs w:val="24"/>
          <w:lang w:eastAsia="ru-RU"/>
        </w:rPr>
        <w:t> речевые средства и средства информационно-коммуникационных технологий для решения различных коммуникативных и познавательных задач;</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осуществлять</w:t>
      </w:r>
      <w:r w:rsidRPr="009338E5">
        <w:rPr>
          <w:rFonts w:ascii="Times New Roman" w:hAnsi="Times New Roman" w:cs="Times New Roman"/>
          <w:color w:val="000000"/>
          <w:sz w:val="24"/>
          <w:szCs w:val="24"/>
          <w:lang w:eastAsia="ru-RU"/>
        </w:rPr>
        <w:t> информационный поиск для выполнения учебных заданий;</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овладевать</w:t>
      </w:r>
      <w:r w:rsidRPr="009338E5">
        <w:rPr>
          <w:rFonts w:ascii="Times New Roman" w:hAnsi="Times New Roman" w:cs="Times New Roman"/>
          <w:color w:val="000000"/>
          <w:sz w:val="24"/>
          <w:szCs w:val="24"/>
          <w:lang w:eastAsia="ru-RU"/>
        </w:rPr>
        <w:t>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овладевать </w:t>
      </w:r>
      <w:r w:rsidRPr="009338E5">
        <w:rPr>
          <w:rFonts w:ascii="Times New Roman" w:hAnsi="Times New Roman" w:cs="Times New Roman"/>
          <w:color w:val="000000"/>
          <w:sz w:val="24"/>
          <w:szCs w:val="24"/>
          <w:lang w:eastAsia="ru-RU"/>
        </w:rPr>
        <w:t>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проявлять</w:t>
      </w:r>
      <w:r w:rsidRPr="009338E5">
        <w:rPr>
          <w:rFonts w:ascii="Times New Roman" w:hAnsi="Times New Roman" w:cs="Times New Roman"/>
          <w:color w:val="000000"/>
          <w:sz w:val="24"/>
          <w:szCs w:val="24"/>
          <w:lang w:eastAsia="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собственную; излагать свое мнение и аргументировать свою точку зрения и оценку событий; готовность конструктивно решать конфликты посредством интересов сторон и сотрудничества;</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определять </w:t>
      </w:r>
      <w:r w:rsidRPr="009338E5">
        <w:rPr>
          <w:rFonts w:ascii="Times New Roman" w:hAnsi="Times New Roman" w:cs="Times New Roman"/>
          <w:color w:val="000000"/>
          <w:sz w:val="24"/>
          <w:szCs w:val="24"/>
          <w:lang w:eastAsia="ru-RU"/>
        </w:rPr>
        <w:t>общую цель и пути её достижения, уметь договориться о распределении ролей в совместной деятельности; адекватно оценивать собственное поведение и поведение окружающих.</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color w:val="000000"/>
          <w:sz w:val="24"/>
          <w:szCs w:val="24"/>
          <w:lang w:eastAsia="ru-RU"/>
        </w:rPr>
        <w:lastRenderedPageBreak/>
        <w:t>знать, понимать и принимать ценности: Отечество, семья, традиции  - как основы  культурной истории  многонационального народа России;</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color w:val="000000"/>
          <w:sz w:val="24"/>
          <w:szCs w:val="24"/>
          <w:lang w:eastAsia="ru-RU"/>
        </w:rPr>
        <w:t>познакомиться с основными нормами светской и религиозной морали, понимать их значения в выстраивании конструктивных отношений в семье и обществе;</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понимать</w:t>
      </w:r>
      <w:r w:rsidRPr="009338E5">
        <w:rPr>
          <w:rFonts w:ascii="Times New Roman" w:hAnsi="Times New Roman" w:cs="Times New Roman"/>
          <w:color w:val="000000"/>
          <w:sz w:val="24"/>
          <w:szCs w:val="24"/>
          <w:lang w:eastAsia="ru-RU"/>
        </w:rPr>
        <w:t> значения нравственности  в жизни человека и общества;</w:t>
      </w:r>
    </w:p>
    <w:p w:rsidR="005F6987" w:rsidRPr="009338E5" w:rsidRDefault="005F6987" w:rsidP="005F6987">
      <w:pPr>
        <w:numPr>
          <w:ilvl w:val="0"/>
          <w:numId w:val="27"/>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осознавать</w:t>
      </w:r>
      <w:r w:rsidRPr="009338E5">
        <w:rPr>
          <w:rFonts w:ascii="Times New Roman" w:hAnsi="Times New Roman" w:cs="Times New Roman"/>
          <w:color w:val="000000"/>
          <w:sz w:val="24"/>
          <w:szCs w:val="24"/>
          <w:lang w:eastAsia="ru-RU"/>
        </w:rPr>
        <w:t>  ценности человеческой жизни.</w:t>
      </w: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center"/>
        <w:rPr>
          <w:rFonts w:ascii="Times New Roman" w:hAnsi="Times New Roman" w:cs="Times New Roman"/>
          <w:color w:val="000000"/>
          <w:sz w:val="24"/>
          <w:szCs w:val="24"/>
          <w:lang w:eastAsia="ru-RU"/>
        </w:rPr>
      </w:pPr>
      <w:r w:rsidRPr="009338E5">
        <w:rPr>
          <w:rFonts w:ascii="Times New Roman" w:hAnsi="Times New Roman" w:cs="Times New Roman"/>
          <w:b/>
          <w:bCs/>
          <w:color w:val="000000"/>
          <w:sz w:val="24"/>
          <w:szCs w:val="24"/>
          <w:lang w:eastAsia="ru-RU"/>
        </w:rPr>
        <w:t>Обучающийся получит возможность научиться:</w:t>
      </w:r>
    </w:p>
    <w:p w:rsidR="005F6987" w:rsidRPr="009338E5" w:rsidRDefault="005F6987" w:rsidP="005F6987">
      <w:pPr>
        <w:numPr>
          <w:ilvl w:val="0"/>
          <w:numId w:val="28"/>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проявлять</w:t>
      </w:r>
      <w:r w:rsidRPr="009338E5">
        <w:rPr>
          <w:rFonts w:ascii="Times New Roman" w:hAnsi="Times New Roman" w:cs="Times New Roman"/>
          <w:color w:val="000000"/>
          <w:sz w:val="24"/>
          <w:szCs w:val="24"/>
          <w:lang w:eastAsia="ru-RU"/>
        </w:rPr>
        <w:t> чувство сопричастности с жизнью своего народа и Родины, осознавать свою гражданскую и национальную принадлежность. </w:t>
      </w:r>
      <w:r w:rsidRPr="009338E5">
        <w:rPr>
          <w:rFonts w:ascii="Times New Roman" w:hAnsi="Times New Roman" w:cs="Times New Roman"/>
          <w:i/>
          <w:iCs/>
          <w:color w:val="000000"/>
          <w:sz w:val="24"/>
          <w:szCs w:val="24"/>
          <w:lang w:eastAsia="ru-RU"/>
        </w:rPr>
        <w:t>Собирать и изучать </w:t>
      </w:r>
      <w:r w:rsidRPr="009338E5">
        <w:rPr>
          <w:rFonts w:ascii="Times New Roman" w:hAnsi="Times New Roman" w:cs="Times New Roman"/>
          <w:color w:val="000000"/>
          <w:sz w:val="24"/>
          <w:szCs w:val="24"/>
          <w:lang w:eastAsia="ru-RU"/>
        </w:rPr>
        <w:t>краеведческий материал (история и география края) ,</w:t>
      </w:r>
      <w:r w:rsidRPr="009338E5">
        <w:rPr>
          <w:rFonts w:ascii="Times New Roman" w:hAnsi="Times New Roman" w:cs="Times New Roman"/>
          <w:i/>
          <w:iCs/>
          <w:color w:val="000000"/>
          <w:sz w:val="24"/>
          <w:szCs w:val="24"/>
          <w:lang w:eastAsia="ru-RU"/>
        </w:rPr>
        <w:t>воспринимать </w:t>
      </w:r>
      <w:r w:rsidRPr="009338E5">
        <w:rPr>
          <w:rFonts w:ascii="Times New Roman" w:hAnsi="Times New Roman" w:cs="Times New Roman"/>
          <w:color w:val="000000"/>
          <w:sz w:val="24"/>
          <w:szCs w:val="24"/>
          <w:lang w:eastAsia="ru-RU"/>
        </w:rPr>
        <w:t>географический образ России (территория, границы, географические особенности). </w:t>
      </w:r>
      <w:r w:rsidRPr="009338E5">
        <w:rPr>
          <w:rFonts w:ascii="Times New Roman" w:hAnsi="Times New Roman" w:cs="Times New Roman"/>
          <w:i/>
          <w:iCs/>
          <w:color w:val="000000"/>
          <w:sz w:val="24"/>
          <w:szCs w:val="24"/>
          <w:lang w:eastAsia="ru-RU"/>
        </w:rPr>
        <w:t>Знать</w:t>
      </w:r>
      <w:r w:rsidRPr="009338E5">
        <w:rPr>
          <w:rFonts w:ascii="Times New Roman" w:hAnsi="Times New Roman" w:cs="Times New Roman"/>
          <w:color w:val="000000"/>
          <w:sz w:val="24"/>
          <w:szCs w:val="24"/>
          <w:lang w:eastAsia="ru-RU"/>
        </w:rPr>
        <w:t> права и обязанности гражданина.</w:t>
      </w:r>
    </w:p>
    <w:p w:rsidR="005F6987" w:rsidRPr="009338E5" w:rsidRDefault="005F6987" w:rsidP="005F6987">
      <w:pPr>
        <w:numPr>
          <w:ilvl w:val="0"/>
          <w:numId w:val="28"/>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ценить</w:t>
      </w:r>
      <w:r w:rsidRPr="009338E5">
        <w:rPr>
          <w:rFonts w:ascii="Times New Roman" w:hAnsi="Times New Roman" w:cs="Times New Roman"/>
          <w:color w:val="000000"/>
          <w:sz w:val="24"/>
          <w:szCs w:val="24"/>
          <w:lang w:eastAsia="ru-RU"/>
        </w:rPr>
        <w:t> семейные отношения, традиции своего народа. </w:t>
      </w:r>
      <w:r w:rsidRPr="009338E5">
        <w:rPr>
          <w:rFonts w:ascii="Times New Roman" w:hAnsi="Times New Roman" w:cs="Times New Roman"/>
          <w:i/>
          <w:iCs/>
          <w:color w:val="000000"/>
          <w:sz w:val="24"/>
          <w:szCs w:val="24"/>
          <w:lang w:eastAsia="ru-RU"/>
        </w:rPr>
        <w:t>Уважать и изучать</w:t>
      </w:r>
      <w:r w:rsidRPr="009338E5">
        <w:rPr>
          <w:rFonts w:ascii="Times New Roman" w:hAnsi="Times New Roman" w:cs="Times New Roman"/>
          <w:color w:val="000000"/>
          <w:sz w:val="24"/>
          <w:szCs w:val="24"/>
          <w:lang w:eastAsia="ru-RU"/>
        </w:rPr>
        <w:t> историю России, культуру народов, населяющих Россию.</w:t>
      </w:r>
    </w:p>
    <w:p w:rsidR="005F6987" w:rsidRPr="009338E5" w:rsidRDefault="005F6987" w:rsidP="005F6987">
      <w:pPr>
        <w:numPr>
          <w:ilvl w:val="0"/>
          <w:numId w:val="28"/>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сопоставлять и отбирать</w:t>
      </w:r>
      <w:r w:rsidRPr="009338E5">
        <w:rPr>
          <w:rFonts w:ascii="Times New Roman" w:hAnsi="Times New Roman" w:cs="Times New Roman"/>
          <w:color w:val="000000"/>
          <w:sz w:val="24"/>
          <w:szCs w:val="24"/>
          <w:lang w:eastAsia="ru-RU"/>
        </w:rPr>
        <w:t> информацию, полученную из различных источников (словари, энциклопедии, справочники, электронные диски, сеть Интернет).</w:t>
      </w:r>
    </w:p>
    <w:p w:rsidR="005F6987" w:rsidRPr="009338E5" w:rsidRDefault="005F6987" w:rsidP="005F6987">
      <w:pPr>
        <w:numPr>
          <w:ilvl w:val="0"/>
          <w:numId w:val="28"/>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color w:val="000000"/>
          <w:sz w:val="24"/>
          <w:szCs w:val="24"/>
          <w:lang w:eastAsia="ru-RU"/>
        </w:rPr>
        <w:t>самостоятельно </w:t>
      </w:r>
      <w:r w:rsidRPr="009338E5">
        <w:rPr>
          <w:rFonts w:ascii="Times New Roman" w:hAnsi="Times New Roman" w:cs="Times New Roman"/>
          <w:i/>
          <w:iCs/>
          <w:color w:val="000000"/>
          <w:sz w:val="24"/>
          <w:szCs w:val="24"/>
          <w:lang w:eastAsia="ru-RU"/>
        </w:rPr>
        <w:t>делать</w:t>
      </w:r>
      <w:r w:rsidRPr="009338E5">
        <w:rPr>
          <w:rFonts w:ascii="Times New Roman" w:hAnsi="Times New Roman" w:cs="Times New Roman"/>
          <w:color w:val="000000"/>
          <w:sz w:val="24"/>
          <w:szCs w:val="24"/>
          <w:lang w:eastAsia="ru-RU"/>
        </w:rPr>
        <w:t> выводы, </w:t>
      </w:r>
      <w:r w:rsidRPr="009338E5">
        <w:rPr>
          <w:rFonts w:ascii="Times New Roman" w:hAnsi="Times New Roman" w:cs="Times New Roman"/>
          <w:i/>
          <w:iCs/>
          <w:color w:val="000000"/>
          <w:sz w:val="24"/>
          <w:szCs w:val="24"/>
          <w:lang w:eastAsia="ru-RU"/>
        </w:rPr>
        <w:t>перерабатывать</w:t>
      </w:r>
      <w:r w:rsidRPr="009338E5">
        <w:rPr>
          <w:rFonts w:ascii="Times New Roman" w:hAnsi="Times New Roman" w:cs="Times New Roman"/>
          <w:color w:val="000000"/>
          <w:sz w:val="24"/>
          <w:szCs w:val="24"/>
          <w:lang w:eastAsia="ru-RU"/>
        </w:rPr>
        <w:t> информацию, </w:t>
      </w:r>
      <w:r w:rsidRPr="009338E5">
        <w:rPr>
          <w:rFonts w:ascii="Times New Roman" w:hAnsi="Times New Roman" w:cs="Times New Roman"/>
          <w:i/>
          <w:iCs/>
          <w:color w:val="000000"/>
          <w:sz w:val="24"/>
          <w:szCs w:val="24"/>
          <w:lang w:eastAsia="ru-RU"/>
        </w:rPr>
        <w:t>преобразовывать</w:t>
      </w:r>
      <w:r w:rsidRPr="009338E5">
        <w:rPr>
          <w:rFonts w:ascii="Times New Roman" w:hAnsi="Times New Roman" w:cs="Times New Roman"/>
          <w:color w:val="000000"/>
          <w:sz w:val="24"/>
          <w:szCs w:val="24"/>
          <w:lang w:eastAsia="ru-RU"/>
        </w:rPr>
        <w:t> её,</w:t>
      </w:r>
      <w:r w:rsidRPr="009338E5">
        <w:rPr>
          <w:rFonts w:ascii="Times New Roman" w:hAnsi="Times New Roman" w:cs="Times New Roman"/>
          <w:i/>
          <w:iCs/>
          <w:color w:val="000000"/>
          <w:sz w:val="24"/>
          <w:szCs w:val="24"/>
          <w:lang w:eastAsia="ru-RU"/>
        </w:rPr>
        <w:t>представлять</w:t>
      </w:r>
      <w:r w:rsidRPr="009338E5">
        <w:rPr>
          <w:rFonts w:ascii="Times New Roman" w:hAnsi="Times New Roman" w:cs="Times New Roman"/>
          <w:color w:val="000000"/>
          <w:sz w:val="24"/>
          <w:szCs w:val="24"/>
          <w:lang w:eastAsia="ru-RU"/>
        </w:rPr>
        <w:t> информацию на основе схем, моделей, таблиц, гистограмм, сообщений.</w:t>
      </w:r>
    </w:p>
    <w:p w:rsidR="005F6987" w:rsidRPr="009338E5" w:rsidRDefault="005F6987" w:rsidP="005F6987">
      <w:pPr>
        <w:numPr>
          <w:ilvl w:val="0"/>
          <w:numId w:val="28"/>
        </w:num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i/>
          <w:iCs/>
          <w:color w:val="000000"/>
          <w:sz w:val="24"/>
          <w:szCs w:val="24"/>
          <w:lang w:eastAsia="ru-RU"/>
        </w:rPr>
        <w:t>формулировать</w:t>
      </w:r>
      <w:r w:rsidRPr="009338E5">
        <w:rPr>
          <w:rFonts w:ascii="Times New Roman" w:hAnsi="Times New Roman" w:cs="Times New Roman"/>
          <w:color w:val="000000"/>
          <w:sz w:val="24"/>
          <w:szCs w:val="24"/>
          <w:lang w:eastAsia="ru-RU"/>
        </w:rPr>
        <w:t> собственное мнение и позицию; </w:t>
      </w:r>
      <w:r w:rsidRPr="009338E5">
        <w:rPr>
          <w:rFonts w:ascii="Times New Roman" w:hAnsi="Times New Roman" w:cs="Times New Roman"/>
          <w:i/>
          <w:iCs/>
          <w:color w:val="000000"/>
          <w:sz w:val="24"/>
          <w:szCs w:val="24"/>
          <w:lang w:eastAsia="ru-RU"/>
        </w:rPr>
        <w:t>задавать </w:t>
      </w:r>
      <w:r w:rsidRPr="009338E5">
        <w:rPr>
          <w:rFonts w:ascii="Times New Roman" w:hAnsi="Times New Roman" w:cs="Times New Roman"/>
          <w:color w:val="000000"/>
          <w:sz w:val="24"/>
          <w:szCs w:val="24"/>
          <w:lang w:eastAsia="ru-RU"/>
        </w:rPr>
        <w:t>вопросы, уточняя непонятое в высказывании собеседника; </w:t>
      </w:r>
      <w:r w:rsidRPr="009338E5">
        <w:rPr>
          <w:rFonts w:ascii="Times New Roman" w:hAnsi="Times New Roman" w:cs="Times New Roman"/>
          <w:i/>
          <w:iCs/>
          <w:color w:val="000000"/>
          <w:sz w:val="24"/>
          <w:szCs w:val="24"/>
          <w:lang w:eastAsia="ru-RU"/>
        </w:rPr>
        <w:t>отстаивать</w:t>
      </w:r>
      <w:r w:rsidRPr="009338E5">
        <w:rPr>
          <w:rFonts w:ascii="Times New Roman" w:hAnsi="Times New Roman" w:cs="Times New Roman"/>
          <w:color w:val="000000"/>
          <w:sz w:val="24"/>
          <w:szCs w:val="24"/>
          <w:lang w:eastAsia="ru-RU"/>
        </w:rPr>
        <w:t> свою точку зрения, соблюдая правила речевого этикета; </w:t>
      </w:r>
      <w:r w:rsidRPr="009338E5">
        <w:rPr>
          <w:rFonts w:ascii="Times New Roman" w:hAnsi="Times New Roman" w:cs="Times New Roman"/>
          <w:i/>
          <w:iCs/>
          <w:color w:val="000000"/>
          <w:sz w:val="24"/>
          <w:szCs w:val="24"/>
          <w:lang w:eastAsia="ru-RU"/>
        </w:rPr>
        <w:t>аргументировать</w:t>
      </w:r>
      <w:r w:rsidRPr="009338E5">
        <w:rPr>
          <w:rFonts w:ascii="Times New Roman" w:hAnsi="Times New Roman" w:cs="Times New Roman"/>
          <w:color w:val="000000"/>
          <w:sz w:val="24"/>
          <w:szCs w:val="24"/>
          <w:lang w:eastAsia="ru-RU"/>
        </w:rPr>
        <w:t> свою точку зрения с помощью фактов и дополнительных сведений.</w:t>
      </w: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center"/>
        <w:rPr>
          <w:rFonts w:ascii="Times New Roman" w:hAnsi="Times New Roman" w:cs="Times New Roman"/>
          <w:color w:val="000000"/>
          <w:sz w:val="24"/>
          <w:szCs w:val="24"/>
          <w:lang w:eastAsia="ru-RU"/>
        </w:rPr>
      </w:pPr>
      <w:r w:rsidRPr="009338E5">
        <w:rPr>
          <w:rFonts w:ascii="Times New Roman" w:hAnsi="Times New Roman" w:cs="Times New Roman"/>
          <w:b/>
          <w:bCs/>
          <w:color w:val="000000"/>
          <w:sz w:val="24"/>
          <w:szCs w:val="24"/>
          <w:lang w:eastAsia="ru-RU"/>
        </w:rPr>
        <w:t>К концу обучения обучающиеся смогут научиться:</w:t>
      </w: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color w:val="000000"/>
          <w:sz w:val="24"/>
          <w:szCs w:val="24"/>
          <w:lang w:eastAsia="ru-RU"/>
        </w:rPr>
        <w:t>• Высказывать предположения о последствиях неправильного (безнравственного) поведения человека.</w:t>
      </w: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r w:rsidRPr="009338E5">
        <w:rPr>
          <w:rFonts w:ascii="Times New Roman" w:hAnsi="Times New Roman" w:cs="Times New Roman"/>
          <w:color w:val="000000"/>
          <w:sz w:val="24"/>
          <w:szCs w:val="24"/>
          <w:lang w:eastAsia="ru-RU"/>
        </w:rPr>
        <w:t>• Оценивать свои поступки, соотнося их с правилами нравственности и этики; намечать способы саморазвития.</w:t>
      </w: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5F6987" w:rsidRPr="009338E5" w:rsidRDefault="005F6987" w:rsidP="005F6987">
      <w:pPr>
        <w:shd w:val="clear" w:color="auto" w:fill="FFFFFF"/>
        <w:spacing w:after="0" w:line="240" w:lineRule="auto"/>
        <w:jc w:val="both"/>
        <w:rPr>
          <w:rFonts w:ascii="Times New Roman" w:hAnsi="Times New Roman" w:cs="Times New Roman"/>
          <w:color w:val="000000"/>
          <w:sz w:val="24"/>
          <w:szCs w:val="24"/>
          <w:lang w:eastAsia="ru-RU"/>
        </w:rPr>
      </w:pPr>
    </w:p>
    <w:p w:rsidR="00FF219F" w:rsidRDefault="00FF219F" w:rsidP="00160FA4">
      <w:pPr>
        <w:widowControl w:val="0"/>
        <w:suppressLineNumbers/>
        <w:suppressAutoHyphens/>
        <w:spacing w:after="0" w:line="240" w:lineRule="auto"/>
        <w:jc w:val="both"/>
        <w:rPr>
          <w:rFonts w:ascii="Times New Roman" w:hAnsi="Times New Roman" w:cs="Times New Roman"/>
          <w:b/>
          <w:kern w:val="1"/>
          <w:sz w:val="24"/>
          <w:szCs w:val="24"/>
          <w:lang w:eastAsia="hi-IN" w:bidi="hi-IN"/>
        </w:rPr>
      </w:pPr>
    </w:p>
    <w:p w:rsidR="00FF219F" w:rsidRDefault="00FF219F" w:rsidP="00160FA4">
      <w:pPr>
        <w:widowControl w:val="0"/>
        <w:suppressLineNumbers/>
        <w:suppressAutoHyphens/>
        <w:spacing w:after="0" w:line="240" w:lineRule="auto"/>
        <w:jc w:val="both"/>
        <w:rPr>
          <w:rFonts w:ascii="Times New Roman" w:hAnsi="Times New Roman" w:cs="Times New Roman"/>
          <w:b/>
          <w:kern w:val="1"/>
          <w:sz w:val="24"/>
          <w:szCs w:val="24"/>
          <w:lang w:eastAsia="hi-IN" w:bidi="hi-IN"/>
        </w:rPr>
      </w:pPr>
    </w:p>
    <w:p w:rsidR="00915D35" w:rsidRPr="00E30E48" w:rsidRDefault="00915D35" w:rsidP="003F2914">
      <w:pPr>
        <w:jc w:val="center"/>
        <w:rPr>
          <w:rFonts w:ascii="Times New Roman" w:hAnsi="Times New Roman" w:cs="Times New Roman"/>
          <w:b/>
          <w:bCs/>
          <w:kern w:val="2"/>
          <w:sz w:val="24"/>
          <w:szCs w:val="24"/>
        </w:rPr>
      </w:pPr>
    </w:p>
    <w:p w:rsidR="005F6987" w:rsidRDefault="005F6987" w:rsidP="003F2914">
      <w:pPr>
        <w:jc w:val="center"/>
        <w:rPr>
          <w:rFonts w:ascii="Times New Roman" w:hAnsi="Times New Roman" w:cs="Times New Roman"/>
          <w:b/>
          <w:bCs/>
          <w:kern w:val="2"/>
          <w:sz w:val="24"/>
          <w:szCs w:val="24"/>
        </w:rPr>
      </w:pPr>
    </w:p>
    <w:p w:rsidR="005F6987" w:rsidRDefault="005F6987" w:rsidP="003F2914">
      <w:pPr>
        <w:jc w:val="center"/>
        <w:rPr>
          <w:rFonts w:ascii="Times New Roman" w:hAnsi="Times New Roman" w:cs="Times New Roman"/>
          <w:b/>
          <w:bCs/>
          <w:kern w:val="2"/>
          <w:sz w:val="24"/>
          <w:szCs w:val="24"/>
        </w:rPr>
      </w:pPr>
    </w:p>
    <w:p w:rsidR="00D03C69" w:rsidRDefault="00D03C69" w:rsidP="003F2914">
      <w:pPr>
        <w:jc w:val="center"/>
        <w:rPr>
          <w:rFonts w:ascii="Times New Roman" w:hAnsi="Times New Roman" w:cs="Times New Roman"/>
          <w:b/>
          <w:bCs/>
          <w:kern w:val="2"/>
          <w:sz w:val="24"/>
          <w:szCs w:val="24"/>
        </w:rPr>
      </w:pPr>
    </w:p>
    <w:p w:rsidR="00D03C69" w:rsidRDefault="00D03C69" w:rsidP="003F2914">
      <w:pPr>
        <w:jc w:val="center"/>
        <w:rPr>
          <w:rFonts w:ascii="Times New Roman" w:hAnsi="Times New Roman" w:cs="Times New Roman"/>
          <w:b/>
          <w:bCs/>
          <w:kern w:val="2"/>
          <w:sz w:val="24"/>
          <w:szCs w:val="24"/>
        </w:rPr>
      </w:pPr>
    </w:p>
    <w:p w:rsidR="005F6987" w:rsidRDefault="005F6987" w:rsidP="003F2914">
      <w:pPr>
        <w:jc w:val="center"/>
        <w:rPr>
          <w:rFonts w:ascii="Times New Roman" w:hAnsi="Times New Roman" w:cs="Times New Roman"/>
          <w:b/>
          <w:bCs/>
          <w:kern w:val="2"/>
          <w:sz w:val="24"/>
          <w:szCs w:val="24"/>
        </w:rPr>
      </w:pPr>
    </w:p>
    <w:p w:rsidR="005F6987" w:rsidRDefault="005F6987" w:rsidP="003F2914">
      <w:pPr>
        <w:jc w:val="center"/>
        <w:rPr>
          <w:rFonts w:ascii="Times New Roman" w:hAnsi="Times New Roman" w:cs="Times New Roman"/>
          <w:b/>
          <w:bCs/>
          <w:kern w:val="2"/>
          <w:sz w:val="24"/>
          <w:szCs w:val="24"/>
        </w:rPr>
      </w:pPr>
    </w:p>
    <w:p w:rsidR="007E2CEE" w:rsidRPr="00DB14DF" w:rsidRDefault="007E2CEE" w:rsidP="003F2914">
      <w:pPr>
        <w:jc w:val="center"/>
        <w:rPr>
          <w:rFonts w:ascii="Times New Roman" w:hAnsi="Times New Roman" w:cs="Times New Roman"/>
          <w:b/>
          <w:bCs/>
          <w:sz w:val="24"/>
          <w:szCs w:val="24"/>
        </w:rPr>
      </w:pPr>
      <w:r w:rsidRPr="00D05137">
        <w:rPr>
          <w:rFonts w:ascii="Times New Roman" w:hAnsi="Times New Roman" w:cs="Times New Roman"/>
          <w:b/>
          <w:bCs/>
          <w:kern w:val="2"/>
          <w:sz w:val="24"/>
          <w:szCs w:val="24"/>
          <w:lang w:val="en-US"/>
        </w:rPr>
        <w:t>I</w:t>
      </w:r>
      <w:r>
        <w:rPr>
          <w:rFonts w:ascii="Times New Roman" w:hAnsi="Times New Roman" w:cs="Times New Roman"/>
          <w:b/>
          <w:bCs/>
          <w:kern w:val="2"/>
          <w:sz w:val="24"/>
          <w:szCs w:val="24"/>
          <w:lang w:val="en-US"/>
        </w:rPr>
        <w:t>V</w:t>
      </w:r>
      <w:r w:rsidRPr="00D05137">
        <w:rPr>
          <w:rFonts w:ascii="Times New Roman" w:hAnsi="Times New Roman" w:cs="Times New Roman"/>
          <w:b/>
          <w:bCs/>
          <w:kern w:val="2"/>
          <w:sz w:val="24"/>
          <w:szCs w:val="24"/>
        </w:rPr>
        <w:t xml:space="preserve">. Тематическое планирование </w:t>
      </w:r>
      <w:r>
        <w:rPr>
          <w:rFonts w:ascii="Times New Roman" w:hAnsi="Times New Roman" w:cs="Times New Roman"/>
          <w:b/>
          <w:bCs/>
          <w:kern w:val="2"/>
          <w:sz w:val="24"/>
          <w:szCs w:val="24"/>
        </w:rPr>
        <w:t>курса</w:t>
      </w:r>
      <w:r w:rsidRPr="00D05137">
        <w:rPr>
          <w:rFonts w:ascii="Times New Roman" w:hAnsi="Times New Roman" w:cs="Times New Roman"/>
          <w:b/>
          <w:bCs/>
          <w:sz w:val="24"/>
          <w:szCs w:val="24"/>
        </w:rPr>
        <w:t xml:space="preserve"> «</w:t>
      </w:r>
      <w:r>
        <w:rPr>
          <w:rFonts w:ascii="Times New Roman" w:hAnsi="Times New Roman" w:cs="Times New Roman"/>
          <w:b/>
          <w:bCs/>
          <w:sz w:val="24"/>
          <w:szCs w:val="24"/>
        </w:rPr>
        <w:t>Основы духовно-нравственной культуры народов России</w:t>
      </w:r>
      <w:r w:rsidRPr="00D05137">
        <w:rPr>
          <w:rFonts w:ascii="Times New Roman" w:hAnsi="Times New Roman" w:cs="Times New Roman"/>
          <w:b/>
          <w:bCs/>
          <w:sz w:val="24"/>
          <w:szCs w:val="24"/>
        </w:rPr>
        <w:t>»</w:t>
      </w:r>
    </w:p>
    <w:p w:rsidR="007E2CEE" w:rsidRPr="00D05137" w:rsidRDefault="007E2CEE" w:rsidP="003F2914">
      <w:pPr>
        <w:jc w:val="center"/>
        <w:rPr>
          <w:rFonts w:ascii="Times New Roman" w:hAnsi="Times New Roman" w:cs="Times New Roman"/>
          <w:b/>
          <w:bCs/>
          <w:spacing w:val="-7"/>
          <w:sz w:val="24"/>
          <w:szCs w:val="24"/>
        </w:rPr>
      </w:pPr>
      <w:r>
        <w:rPr>
          <w:rFonts w:ascii="Times New Roman" w:hAnsi="Times New Roman" w:cs="Times New Roman"/>
          <w:b/>
          <w:bCs/>
          <w:spacing w:val="-7"/>
        </w:rPr>
        <w:t xml:space="preserve">5 </w:t>
      </w:r>
      <w:r w:rsidRPr="00D05137">
        <w:rPr>
          <w:rFonts w:ascii="Times New Roman" w:hAnsi="Times New Roman" w:cs="Times New Roman"/>
          <w:b/>
          <w:bCs/>
          <w:spacing w:val="-7"/>
          <w:sz w:val="24"/>
          <w:szCs w:val="24"/>
        </w:rPr>
        <w:t>КЛАСС (</w:t>
      </w:r>
      <w:r w:rsidR="00E30E48">
        <w:rPr>
          <w:rFonts w:ascii="Times New Roman" w:hAnsi="Times New Roman" w:cs="Times New Roman"/>
          <w:b/>
          <w:bCs/>
          <w:spacing w:val="-7"/>
          <w:sz w:val="24"/>
          <w:szCs w:val="24"/>
        </w:rPr>
        <w:t>35</w:t>
      </w:r>
      <w:r w:rsidRPr="00D05137">
        <w:rPr>
          <w:rFonts w:ascii="Times New Roman" w:hAnsi="Times New Roman" w:cs="Times New Roman"/>
          <w:b/>
          <w:bCs/>
          <w:spacing w:val="-7"/>
          <w:sz w:val="24"/>
          <w:szCs w:val="24"/>
        </w:rPr>
        <w:t xml:space="preserve"> ч)</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3"/>
        <w:gridCol w:w="7070"/>
        <w:gridCol w:w="1551"/>
      </w:tblGrid>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b/>
                <w:bCs/>
                <w:sz w:val="24"/>
                <w:szCs w:val="24"/>
                <w:lang w:eastAsia="ru-RU"/>
              </w:rPr>
              <w:t xml:space="preserve">Наименование раздела и темы </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b/>
                <w:bCs/>
              </w:rPr>
              <w:t>О</w:t>
            </w:r>
            <w:r w:rsidRPr="007F4AA8">
              <w:rPr>
                <w:rFonts w:ascii="Times New Roman" w:hAnsi="Times New Roman" w:cs="Times New Roman"/>
                <w:b/>
                <w:bCs/>
                <w:sz w:val="24"/>
                <w:szCs w:val="24"/>
                <w:lang w:eastAsia="ru-RU"/>
              </w:rPr>
              <w:t>бщее количество часов</w:t>
            </w:r>
          </w:p>
        </w:tc>
      </w:tr>
      <w:tr w:rsidR="00E30E48" w:rsidRPr="007F4AA8">
        <w:trPr>
          <w:trHeight w:val="272"/>
        </w:trPr>
        <w:tc>
          <w:tcPr>
            <w:tcW w:w="693" w:type="dxa"/>
          </w:tcPr>
          <w:p w:rsidR="00E30E48" w:rsidRPr="007F4AA8" w:rsidRDefault="00E30E4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 xml:space="preserve">1. </w:t>
            </w:r>
          </w:p>
        </w:tc>
        <w:tc>
          <w:tcPr>
            <w:tcW w:w="7070" w:type="dxa"/>
          </w:tcPr>
          <w:p w:rsidR="00E30E48" w:rsidRPr="00E30E48" w:rsidRDefault="00E30E48" w:rsidP="00E30E48">
            <w:pPr>
              <w:spacing w:after="0" w:line="240" w:lineRule="auto"/>
              <w:rPr>
                <w:rFonts w:ascii="Times New Roman" w:hAnsi="Times New Roman" w:cs="Times New Roman"/>
                <w:bCs/>
                <w:sz w:val="24"/>
                <w:szCs w:val="24"/>
                <w:lang w:eastAsia="ru-RU"/>
              </w:rPr>
            </w:pPr>
            <w:r w:rsidRPr="00E30E48">
              <w:rPr>
                <w:rFonts w:ascii="Times New Roman" w:hAnsi="Times New Roman" w:cs="Times New Roman"/>
                <w:bCs/>
                <w:sz w:val="24"/>
                <w:szCs w:val="24"/>
                <w:lang w:eastAsia="ru-RU"/>
              </w:rPr>
              <w:t>Введение</w:t>
            </w:r>
            <w:r>
              <w:rPr>
                <w:rFonts w:ascii="Times New Roman" w:hAnsi="Times New Roman" w:cs="Times New Roman"/>
                <w:bCs/>
                <w:sz w:val="24"/>
                <w:szCs w:val="24"/>
                <w:lang w:eastAsia="ru-RU"/>
              </w:rPr>
              <w:t xml:space="preserve">. </w:t>
            </w:r>
            <w:r w:rsidR="009D5FE8" w:rsidRPr="007F4AA8">
              <w:rPr>
                <w:rFonts w:ascii="Times New Roman" w:hAnsi="Times New Roman" w:cs="Times New Roman"/>
                <w:spacing w:val="-7"/>
                <w:sz w:val="24"/>
                <w:szCs w:val="24"/>
              </w:rPr>
              <w:t>Что такое нравственность</w:t>
            </w:r>
          </w:p>
        </w:tc>
        <w:tc>
          <w:tcPr>
            <w:tcW w:w="1551" w:type="dxa"/>
          </w:tcPr>
          <w:p w:rsidR="00E30E48" w:rsidRPr="007F4AA8" w:rsidRDefault="000341FA" w:rsidP="007F4AA8">
            <w:pPr>
              <w:spacing w:after="0" w:line="240" w:lineRule="auto"/>
              <w:jc w:val="center"/>
              <w:rPr>
                <w:rFonts w:ascii="Times New Roman" w:hAnsi="Times New Roman" w:cs="Times New Roman"/>
                <w:b/>
                <w:bCs/>
              </w:rPr>
            </w:pPr>
            <w:r>
              <w:rPr>
                <w:rFonts w:ascii="Times New Roman" w:hAnsi="Times New Roman" w:cs="Times New Roman"/>
                <w:spacing w:val="-7"/>
                <w:sz w:val="24"/>
                <w:szCs w:val="24"/>
              </w:rPr>
              <w:t xml:space="preserve"> 2 </w:t>
            </w:r>
            <w:r w:rsidR="009D5FE8" w:rsidRPr="007F4AA8">
              <w:rPr>
                <w:rFonts w:ascii="Times New Roman" w:hAnsi="Times New Roman" w:cs="Times New Roman"/>
                <w:spacing w:val="-7"/>
                <w:sz w:val="24"/>
                <w:szCs w:val="24"/>
              </w:rPr>
              <w:t>ч</w:t>
            </w:r>
          </w:p>
        </w:tc>
      </w:tr>
      <w:tr w:rsidR="007E2CEE" w:rsidRPr="007F4AA8">
        <w:trPr>
          <w:trHeight w:val="29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2</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rPr>
                <w:rFonts w:ascii="Times New Roman" w:hAnsi="Times New Roman" w:cs="Times New Roman"/>
                <w:spacing w:val="-7"/>
                <w:sz w:val="24"/>
                <w:szCs w:val="24"/>
              </w:rPr>
            </w:pPr>
            <w:r w:rsidRPr="007F4AA8">
              <w:rPr>
                <w:rFonts w:ascii="Times New Roman" w:hAnsi="Times New Roman" w:cs="Times New Roman"/>
                <w:spacing w:val="-7"/>
                <w:sz w:val="24"/>
                <w:szCs w:val="24"/>
              </w:rPr>
              <w:t>Быт народов России</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8 ч</w:t>
            </w:r>
          </w:p>
        </w:tc>
      </w:tr>
      <w:tr w:rsidR="007E2CEE" w:rsidRPr="007F4AA8">
        <w:trPr>
          <w:trHeight w:val="29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3</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rPr>
                <w:rFonts w:ascii="Times New Roman" w:hAnsi="Times New Roman" w:cs="Times New Roman"/>
                <w:spacing w:val="-7"/>
                <w:sz w:val="24"/>
                <w:szCs w:val="24"/>
              </w:rPr>
            </w:pPr>
            <w:r w:rsidRPr="007F4AA8">
              <w:rPr>
                <w:rFonts w:ascii="Times New Roman" w:hAnsi="Times New Roman" w:cs="Times New Roman"/>
                <w:spacing w:val="-7"/>
                <w:sz w:val="24"/>
                <w:szCs w:val="24"/>
              </w:rPr>
              <w:t>Нравственность, религия и культура</w:t>
            </w:r>
          </w:p>
        </w:tc>
        <w:tc>
          <w:tcPr>
            <w:tcW w:w="1551" w:type="dxa"/>
          </w:tcPr>
          <w:p w:rsidR="007E2CEE" w:rsidRPr="007F4AA8" w:rsidRDefault="00396555"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8</w:t>
            </w:r>
            <w:r w:rsidR="007E2CEE" w:rsidRPr="007F4AA8">
              <w:rPr>
                <w:rFonts w:ascii="Times New Roman" w:hAnsi="Times New Roman" w:cs="Times New Roman"/>
                <w:spacing w:val="-7"/>
                <w:sz w:val="24"/>
                <w:szCs w:val="24"/>
              </w:rPr>
              <w:t xml:space="preserve"> ч</w:t>
            </w:r>
          </w:p>
        </w:tc>
      </w:tr>
      <w:tr w:rsidR="00396555" w:rsidRPr="007F4AA8">
        <w:trPr>
          <w:trHeight w:val="292"/>
        </w:trPr>
        <w:tc>
          <w:tcPr>
            <w:tcW w:w="693" w:type="dxa"/>
          </w:tcPr>
          <w:p w:rsidR="00396555" w:rsidRDefault="00396555"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4.</w:t>
            </w:r>
          </w:p>
        </w:tc>
        <w:tc>
          <w:tcPr>
            <w:tcW w:w="7070" w:type="dxa"/>
          </w:tcPr>
          <w:p w:rsidR="00396555" w:rsidRPr="007F4AA8" w:rsidRDefault="00396555" w:rsidP="007F4AA8">
            <w:pPr>
              <w:spacing w:after="0" w:line="240" w:lineRule="auto"/>
              <w:rPr>
                <w:rFonts w:ascii="Times New Roman" w:hAnsi="Times New Roman" w:cs="Times New Roman"/>
                <w:spacing w:val="-7"/>
                <w:sz w:val="24"/>
                <w:szCs w:val="24"/>
              </w:rPr>
            </w:pPr>
            <w:r>
              <w:rPr>
                <w:rFonts w:ascii="Times New Roman" w:hAnsi="Times New Roman" w:cs="Times New Roman"/>
                <w:spacing w:val="-7"/>
                <w:sz w:val="24"/>
                <w:szCs w:val="24"/>
              </w:rPr>
              <w:t>Контрольная работа</w:t>
            </w:r>
            <w:r w:rsidR="00C50336">
              <w:rPr>
                <w:rFonts w:ascii="Times New Roman" w:hAnsi="Times New Roman" w:cs="Times New Roman"/>
                <w:spacing w:val="-7"/>
                <w:sz w:val="24"/>
                <w:szCs w:val="24"/>
              </w:rPr>
              <w:t xml:space="preserve"> №1</w:t>
            </w:r>
            <w:r>
              <w:rPr>
                <w:rFonts w:ascii="Times New Roman" w:hAnsi="Times New Roman" w:cs="Times New Roman"/>
                <w:spacing w:val="-7"/>
                <w:sz w:val="24"/>
                <w:szCs w:val="24"/>
              </w:rPr>
              <w:t xml:space="preserve"> «Формирование нравственности»</w:t>
            </w:r>
          </w:p>
        </w:tc>
        <w:tc>
          <w:tcPr>
            <w:tcW w:w="1551" w:type="dxa"/>
          </w:tcPr>
          <w:p w:rsidR="00396555" w:rsidRDefault="00396555"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1 ч</w:t>
            </w:r>
          </w:p>
        </w:tc>
      </w:tr>
      <w:tr w:rsidR="007E2CEE" w:rsidRPr="007F4AA8">
        <w:trPr>
          <w:trHeight w:val="292"/>
        </w:trPr>
        <w:tc>
          <w:tcPr>
            <w:tcW w:w="693" w:type="dxa"/>
          </w:tcPr>
          <w:p w:rsidR="007E2CEE" w:rsidRPr="007F4AA8" w:rsidRDefault="00396555"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5.</w:t>
            </w:r>
          </w:p>
        </w:tc>
        <w:tc>
          <w:tcPr>
            <w:tcW w:w="7070" w:type="dxa"/>
          </w:tcPr>
          <w:p w:rsidR="007E2CEE" w:rsidRPr="007F4AA8" w:rsidRDefault="007E2CEE" w:rsidP="007F4AA8">
            <w:pPr>
              <w:spacing w:after="0" w:line="240" w:lineRule="auto"/>
              <w:rPr>
                <w:rFonts w:ascii="Times New Roman" w:hAnsi="Times New Roman" w:cs="Times New Roman"/>
                <w:spacing w:val="-7"/>
                <w:sz w:val="24"/>
                <w:szCs w:val="24"/>
              </w:rPr>
            </w:pPr>
            <w:r w:rsidRPr="007F4AA8">
              <w:rPr>
                <w:rFonts w:ascii="Times New Roman" w:hAnsi="Times New Roman" w:cs="Times New Roman"/>
                <w:spacing w:val="-7"/>
                <w:sz w:val="24"/>
                <w:szCs w:val="24"/>
              </w:rPr>
              <w:t>Культура России как выражение общих духовных ценностей её народов</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14 ч</w:t>
            </w:r>
          </w:p>
        </w:tc>
      </w:tr>
      <w:tr w:rsidR="007E2CEE" w:rsidRPr="007F4AA8">
        <w:trPr>
          <w:trHeight w:val="292"/>
        </w:trPr>
        <w:tc>
          <w:tcPr>
            <w:tcW w:w="693" w:type="dxa"/>
          </w:tcPr>
          <w:p w:rsidR="007E2CEE" w:rsidRPr="007F4AA8" w:rsidRDefault="00C50336"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6</w:t>
            </w:r>
            <w:r w:rsidR="000341FA">
              <w:rPr>
                <w:rFonts w:ascii="Times New Roman" w:hAnsi="Times New Roman" w:cs="Times New Roman"/>
                <w:spacing w:val="-7"/>
                <w:sz w:val="24"/>
                <w:szCs w:val="24"/>
              </w:rPr>
              <w:t>.</w:t>
            </w:r>
          </w:p>
        </w:tc>
        <w:tc>
          <w:tcPr>
            <w:tcW w:w="7070" w:type="dxa"/>
          </w:tcPr>
          <w:p w:rsidR="007E2CEE" w:rsidRPr="007F4AA8" w:rsidRDefault="000341FA" w:rsidP="007F4AA8">
            <w:pPr>
              <w:spacing w:after="0" w:line="240" w:lineRule="auto"/>
              <w:rPr>
                <w:rFonts w:ascii="Times New Roman" w:hAnsi="Times New Roman" w:cs="Times New Roman"/>
                <w:spacing w:val="-7"/>
                <w:sz w:val="24"/>
                <w:szCs w:val="24"/>
              </w:rPr>
            </w:pPr>
            <w:r>
              <w:rPr>
                <w:rFonts w:ascii="Times New Roman" w:hAnsi="Times New Roman" w:cs="Times New Roman"/>
                <w:spacing w:val="-7"/>
                <w:sz w:val="24"/>
                <w:szCs w:val="24"/>
              </w:rPr>
              <w:t>Итоговая Контрольная работа</w:t>
            </w:r>
            <w:r w:rsidR="00C50336">
              <w:rPr>
                <w:rFonts w:ascii="Times New Roman" w:hAnsi="Times New Roman" w:cs="Times New Roman"/>
                <w:spacing w:val="-7"/>
                <w:sz w:val="24"/>
                <w:szCs w:val="24"/>
              </w:rPr>
              <w:t xml:space="preserve"> №2 </w:t>
            </w:r>
            <w:r w:rsidR="00C50336" w:rsidRPr="00C50336">
              <w:rPr>
                <w:rFonts w:ascii="Times New Roman" w:hAnsi="Times New Roman" w:cs="Times New Roman"/>
                <w:sz w:val="24"/>
                <w:szCs w:val="24"/>
              </w:rPr>
              <w:t>«Основы духовно-нравственной культуры народов России»</w:t>
            </w:r>
          </w:p>
        </w:tc>
        <w:tc>
          <w:tcPr>
            <w:tcW w:w="1551" w:type="dxa"/>
          </w:tcPr>
          <w:p w:rsidR="007E2CEE" w:rsidRPr="007F4AA8" w:rsidRDefault="000341FA"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1</w:t>
            </w:r>
            <w:r w:rsidR="007E2CEE" w:rsidRPr="007F4AA8">
              <w:rPr>
                <w:rFonts w:ascii="Times New Roman" w:hAnsi="Times New Roman" w:cs="Times New Roman"/>
                <w:spacing w:val="-7"/>
                <w:sz w:val="24"/>
                <w:szCs w:val="24"/>
              </w:rPr>
              <w:t xml:space="preserve"> ч</w:t>
            </w:r>
          </w:p>
        </w:tc>
      </w:tr>
      <w:tr w:rsidR="007E2CEE" w:rsidRPr="007F4AA8">
        <w:trPr>
          <w:trHeight w:val="292"/>
        </w:trPr>
        <w:tc>
          <w:tcPr>
            <w:tcW w:w="693" w:type="dxa"/>
          </w:tcPr>
          <w:p w:rsidR="007E2CEE" w:rsidRPr="007F4AA8" w:rsidRDefault="00C50336"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7</w:t>
            </w:r>
            <w:r w:rsidR="000341FA">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rPr>
                <w:rFonts w:ascii="Times New Roman" w:hAnsi="Times New Roman" w:cs="Times New Roman"/>
                <w:spacing w:val="-7"/>
                <w:sz w:val="24"/>
                <w:szCs w:val="24"/>
              </w:rPr>
            </w:pPr>
            <w:r w:rsidRPr="007F4AA8">
              <w:rPr>
                <w:rFonts w:ascii="Times New Roman" w:hAnsi="Times New Roman" w:cs="Times New Roman"/>
                <w:spacing w:val="-7"/>
                <w:sz w:val="24"/>
                <w:szCs w:val="24"/>
              </w:rPr>
              <w:t>Итоговый урок</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1 ч</w:t>
            </w:r>
          </w:p>
        </w:tc>
      </w:tr>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rPr>
            </w:pPr>
          </w:p>
        </w:tc>
        <w:tc>
          <w:tcPr>
            <w:tcW w:w="7070" w:type="dxa"/>
          </w:tcPr>
          <w:p w:rsidR="007E2CEE" w:rsidRPr="007F4AA8" w:rsidRDefault="00F04496" w:rsidP="007F4AA8">
            <w:pPr>
              <w:spacing w:after="0" w:line="240" w:lineRule="auto"/>
              <w:jc w:val="both"/>
              <w:rPr>
                <w:rFonts w:ascii="Times New Roman" w:hAnsi="Times New Roman" w:cs="Times New Roman"/>
                <w:b/>
                <w:bCs/>
                <w:spacing w:val="-7"/>
              </w:rPr>
            </w:pPr>
            <w:r>
              <w:rPr>
                <w:rFonts w:ascii="Times New Roman" w:hAnsi="Times New Roman" w:cs="Times New Roman"/>
                <w:b/>
                <w:bCs/>
                <w:spacing w:val="-7"/>
              </w:rPr>
              <w:t>Всего:</w:t>
            </w:r>
          </w:p>
        </w:tc>
        <w:tc>
          <w:tcPr>
            <w:tcW w:w="1551" w:type="dxa"/>
          </w:tcPr>
          <w:p w:rsidR="007E2CEE" w:rsidRPr="007F4AA8" w:rsidRDefault="007E2CEE" w:rsidP="007F4AA8">
            <w:pPr>
              <w:spacing w:after="0" w:line="240" w:lineRule="auto"/>
              <w:jc w:val="center"/>
              <w:rPr>
                <w:rFonts w:ascii="Times New Roman" w:hAnsi="Times New Roman" w:cs="Times New Roman"/>
                <w:b/>
                <w:bCs/>
                <w:spacing w:val="-7"/>
              </w:rPr>
            </w:pPr>
            <w:r w:rsidRPr="007F4AA8">
              <w:rPr>
                <w:rFonts w:ascii="Times New Roman" w:hAnsi="Times New Roman" w:cs="Times New Roman"/>
                <w:b/>
                <w:bCs/>
                <w:spacing w:val="-7"/>
              </w:rPr>
              <w:t>3</w:t>
            </w:r>
            <w:r w:rsidR="000341FA">
              <w:rPr>
                <w:rFonts w:ascii="Times New Roman" w:hAnsi="Times New Roman" w:cs="Times New Roman"/>
                <w:b/>
                <w:bCs/>
                <w:spacing w:val="-7"/>
              </w:rPr>
              <w:t>5 ч</w:t>
            </w:r>
          </w:p>
        </w:tc>
      </w:tr>
    </w:tbl>
    <w:p w:rsidR="00FF219F" w:rsidRDefault="00FF219F" w:rsidP="003F2914">
      <w:pPr>
        <w:jc w:val="center"/>
        <w:rPr>
          <w:rFonts w:ascii="Times New Roman" w:hAnsi="Times New Roman" w:cs="Times New Roman"/>
          <w:b/>
          <w:bCs/>
          <w:kern w:val="2"/>
          <w:sz w:val="24"/>
          <w:szCs w:val="24"/>
        </w:rPr>
      </w:pPr>
    </w:p>
    <w:p w:rsidR="007E2CEE" w:rsidRPr="00D05137" w:rsidRDefault="007E2CEE" w:rsidP="003F2914">
      <w:pPr>
        <w:jc w:val="center"/>
        <w:rPr>
          <w:rFonts w:ascii="Times New Roman" w:hAnsi="Times New Roman" w:cs="Times New Roman"/>
          <w:b/>
          <w:bCs/>
          <w:spacing w:val="-7"/>
          <w:sz w:val="24"/>
          <w:szCs w:val="24"/>
        </w:rPr>
      </w:pPr>
      <w:r>
        <w:rPr>
          <w:rFonts w:ascii="Times New Roman" w:hAnsi="Times New Roman" w:cs="Times New Roman"/>
          <w:b/>
          <w:bCs/>
          <w:spacing w:val="-7"/>
        </w:rPr>
        <w:t>6</w:t>
      </w:r>
      <w:r w:rsidRPr="00D05137">
        <w:rPr>
          <w:rFonts w:ascii="Times New Roman" w:hAnsi="Times New Roman" w:cs="Times New Roman"/>
          <w:b/>
          <w:bCs/>
          <w:spacing w:val="-7"/>
        </w:rPr>
        <w:t xml:space="preserve"> КЛАСС (</w:t>
      </w:r>
      <w:r w:rsidR="009D5FE8">
        <w:rPr>
          <w:rFonts w:ascii="Times New Roman" w:hAnsi="Times New Roman" w:cs="Times New Roman"/>
          <w:b/>
          <w:bCs/>
          <w:spacing w:val="-7"/>
        </w:rPr>
        <w:t>35</w:t>
      </w:r>
      <w:r w:rsidRPr="00D05137">
        <w:rPr>
          <w:rFonts w:ascii="Times New Roman" w:hAnsi="Times New Roman" w:cs="Times New Roman"/>
          <w:b/>
          <w:bCs/>
          <w:spacing w:val="-7"/>
        </w:rPr>
        <w:t xml:space="preserve"> ч)</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3"/>
        <w:gridCol w:w="7070"/>
        <w:gridCol w:w="1551"/>
      </w:tblGrid>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b/>
                <w:bCs/>
                <w:sz w:val="24"/>
                <w:szCs w:val="24"/>
                <w:lang w:eastAsia="ru-RU"/>
              </w:rPr>
              <w:t xml:space="preserve">Наименование раздела и темы </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b/>
                <w:bCs/>
              </w:rPr>
              <w:t>О</w:t>
            </w:r>
            <w:r w:rsidRPr="007F4AA8">
              <w:rPr>
                <w:rFonts w:ascii="Times New Roman" w:hAnsi="Times New Roman" w:cs="Times New Roman"/>
                <w:b/>
                <w:bCs/>
                <w:sz w:val="24"/>
                <w:szCs w:val="24"/>
                <w:lang w:eastAsia="ru-RU"/>
              </w:rPr>
              <w:t>бщее количество часов</w:t>
            </w:r>
          </w:p>
        </w:tc>
      </w:tr>
      <w:tr w:rsidR="009D5FE8" w:rsidRPr="007F4AA8">
        <w:trPr>
          <w:trHeight w:val="272"/>
        </w:trPr>
        <w:tc>
          <w:tcPr>
            <w:tcW w:w="693" w:type="dxa"/>
          </w:tcPr>
          <w:p w:rsidR="009D5FE8"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1.</w:t>
            </w:r>
          </w:p>
        </w:tc>
        <w:tc>
          <w:tcPr>
            <w:tcW w:w="7070" w:type="dxa"/>
          </w:tcPr>
          <w:p w:rsidR="009D5FE8" w:rsidRPr="009D5FE8" w:rsidRDefault="009D5FE8" w:rsidP="009D5FE8">
            <w:pPr>
              <w:spacing w:after="0" w:line="240" w:lineRule="auto"/>
              <w:rPr>
                <w:rFonts w:ascii="Times New Roman" w:hAnsi="Times New Roman" w:cs="Times New Roman"/>
                <w:bCs/>
                <w:sz w:val="24"/>
                <w:szCs w:val="24"/>
                <w:lang w:eastAsia="ru-RU"/>
              </w:rPr>
            </w:pPr>
            <w:r w:rsidRPr="009D5FE8">
              <w:rPr>
                <w:rFonts w:ascii="Times New Roman" w:hAnsi="Times New Roman" w:cs="Times New Roman"/>
                <w:bCs/>
                <w:sz w:val="24"/>
                <w:szCs w:val="24"/>
                <w:lang w:eastAsia="ru-RU"/>
              </w:rPr>
              <w:t>Введение</w:t>
            </w:r>
          </w:p>
        </w:tc>
        <w:tc>
          <w:tcPr>
            <w:tcW w:w="1551" w:type="dxa"/>
          </w:tcPr>
          <w:p w:rsidR="009D5FE8" w:rsidRPr="007F4AA8" w:rsidRDefault="009D5FE8" w:rsidP="007F4AA8">
            <w:pPr>
              <w:spacing w:after="0" w:line="240" w:lineRule="auto"/>
              <w:jc w:val="center"/>
              <w:rPr>
                <w:rFonts w:ascii="Times New Roman" w:hAnsi="Times New Roman" w:cs="Times New Roman"/>
                <w:b/>
                <w:bCs/>
              </w:rPr>
            </w:pPr>
            <w:r>
              <w:rPr>
                <w:rFonts w:ascii="Times New Roman" w:hAnsi="Times New Roman" w:cs="Times New Roman"/>
                <w:b/>
                <w:bCs/>
              </w:rPr>
              <w:t>1</w:t>
            </w:r>
          </w:p>
        </w:tc>
      </w:tr>
      <w:tr w:rsidR="00E578DC" w:rsidRPr="007F4AA8">
        <w:trPr>
          <w:trHeight w:val="272"/>
        </w:trPr>
        <w:tc>
          <w:tcPr>
            <w:tcW w:w="693" w:type="dxa"/>
          </w:tcPr>
          <w:p w:rsidR="00E578DC" w:rsidRDefault="00E578DC"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7070" w:type="dxa"/>
          </w:tcPr>
          <w:p w:rsidR="00E578DC" w:rsidRPr="009D5FE8" w:rsidRDefault="00E578DC" w:rsidP="009D5FE8">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Влияние нации на формирование народности</w:t>
            </w:r>
          </w:p>
        </w:tc>
        <w:tc>
          <w:tcPr>
            <w:tcW w:w="1551" w:type="dxa"/>
          </w:tcPr>
          <w:p w:rsidR="00E578DC" w:rsidRDefault="00E578DC" w:rsidP="007F4AA8">
            <w:pPr>
              <w:spacing w:after="0" w:line="240" w:lineRule="auto"/>
              <w:jc w:val="center"/>
              <w:rPr>
                <w:rFonts w:ascii="Times New Roman" w:hAnsi="Times New Roman" w:cs="Times New Roman"/>
                <w:b/>
                <w:bCs/>
              </w:rPr>
            </w:pPr>
            <w:r>
              <w:rPr>
                <w:rFonts w:ascii="Times New Roman" w:hAnsi="Times New Roman" w:cs="Times New Roman"/>
                <w:b/>
                <w:bCs/>
              </w:rPr>
              <w:t>1 ч</w:t>
            </w:r>
          </w:p>
        </w:tc>
      </w:tr>
      <w:tr w:rsidR="007E2CEE" w:rsidRPr="007F4AA8">
        <w:trPr>
          <w:trHeight w:val="292"/>
        </w:trPr>
        <w:tc>
          <w:tcPr>
            <w:tcW w:w="693" w:type="dxa"/>
          </w:tcPr>
          <w:p w:rsidR="007E2CEE" w:rsidRPr="007F4AA8" w:rsidRDefault="00E578DC"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3</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rPr>
                <w:rFonts w:ascii="Times New Roman" w:hAnsi="Times New Roman" w:cs="Times New Roman"/>
                <w:spacing w:val="-7"/>
                <w:sz w:val="24"/>
                <w:szCs w:val="24"/>
              </w:rPr>
            </w:pPr>
            <w:r w:rsidRPr="007F4AA8">
              <w:rPr>
                <w:rFonts w:ascii="Times New Roman" w:hAnsi="Times New Roman" w:cs="Times New Roman"/>
                <w:spacing w:val="-7"/>
                <w:sz w:val="24"/>
                <w:szCs w:val="24"/>
              </w:rPr>
              <w:t>Традиции народов России</w:t>
            </w:r>
          </w:p>
        </w:tc>
        <w:tc>
          <w:tcPr>
            <w:tcW w:w="1551" w:type="dxa"/>
          </w:tcPr>
          <w:p w:rsidR="007E2CEE" w:rsidRPr="007F4AA8" w:rsidRDefault="00E578DC"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7</w:t>
            </w:r>
            <w:r w:rsidR="007E2CEE" w:rsidRPr="007F4AA8">
              <w:rPr>
                <w:rFonts w:ascii="Times New Roman" w:hAnsi="Times New Roman" w:cs="Times New Roman"/>
                <w:spacing w:val="-7"/>
                <w:sz w:val="24"/>
                <w:szCs w:val="24"/>
              </w:rPr>
              <w:t xml:space="preserve"> ч</w:t>
            </w:r>
          </w:p>
        </w:tc>
      </w:tr>
      <w:tr w:rsidR="007E2CEE" w:rsidRPr="007F4AA8">
        <w:trPr>
          <w:trHeight w:val="272"/>
        </w:trPr>
        <w:tc>
          <w:tcPr>
            <w:tcW w:w="693" w:type="dxa"/>
          </w:tcPr>
          <w:p w:rsidR="007E2CEE" w:rsidRPr="007F4AA8" w:rsidRDefault="00E578DC" w:rsidP="007F4AA8">
            <w:pPr>
              <w:spacing w:after="0" w:line="240" w:lineRule="auto"/>
              <w:jc w:val="center"/>
              <w:rPr>
                <w:rFonts w:ascii="Times New Roman" w:hAnsi="Times New Roman" w:cs="Times New Roman"/>
                <w:spacing w:val="-7"/>
              </w:rPr>
            </w:pPr>
            <w:r>
              <w:rPr>
                <w:rFonts w:ascii="Times New Roman" w:hAnsi="Times New Roman" w:cs="Times New Roman"/>
                <w:spacing w:val="-7"/>
              </w:rPr>
              <w:t>4</w:t>
            </w:r>
            <w:r w:rsidR="007E2CEE" w:rsidRPr="007F4AA8">
              <w:rPr>
                <w:rFonts w:ascii="Times New Roman" w:hAnsi="Times New Roman" w:cs="Times New Roman"/>
                <w:spacing w:val="-7"/>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Традиционные религии России</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7 ч</w:t>
            </w:r>
          </w:p>
        </w:tc>
      </w:tr>
      <w:tr w:rsidR="00E578DC" w:rsidRPr="007F4AA8">
        <w:trPr>
          <w:trHeight w:val="272"/>
        </w:trPr>
        <w:tc>
          <w:tcPr>
            <w:tcW w:w="693" w:type="dxa"/>
          </w:tcPr>
          <w:p w:rsidR="00E578DC" w:rsidRDefault="00E578DC" w:rsidP="007F4AA8">
            <w:pPr>
              <w:spacing w:after="0" w:line="240" w:lineRule="auto"/>
              <w:jc w:val="center"/>
              <w:rPr>
                <w:rFonts w:ascii="Times New Roman" w:hAnsi="Times New Roman" w:cs="Times New Roman"/>
                <w:spacing w:val="-7"/>
              </w:rPr>
            </w:pPr>
            <w:r>
              <w:rPr>
                <w:rFonts w:ascii="Times New Roman" w:hAnsi="Times New Roman" w:cs="Times New Roman"/>
                <w:spacing w:val="-7"/>
              </w:rPr>
              <w:t>5.</w:t>
            </w:r>
          </w:p>
        </w:tc>
        <w:tc>
          <w:tcPr>
            <w:tcW w:w="7070" w:type="dxa"/>
          </w:tcPr>
          <w:p w:rsidR="00E578DC" w:rsidRPr="007F4AA8" w:rsidRDefault="00E578DC" w:rsidP="007F4AA8">
            <w:pPr>
              <w:spacing w:after="0" w:line="240" w:lineRule="auto"/>
              <w:jc w:val="both"/>
              <w:rPr>
                <w:rFonts w:ascii="Times New Roman" w:hAnsi="Times New Roman" w:cs="Times New Roman"/>
              </w:rPr>
            </w:pPr>
            <w:r>
              <w:rPr>
                <w:rFonts w:ascii="Times New Roman" w:hAnsi="Times New Roman" w:cs="Times New Roman"/>
              </w:rPr>
              <w:t>Контрольная работа № 1«Нравственная культура народов России»</w:t>
            </w:r>
          </w:p>
        </w:tc>
        <w:tc>
          <w:tcPr>
            <w:tcW w:w="1551" w:type="dxa"/>
          </w:tcPr>
          <w:p w:rsidR="00E578DC" w:rsidRPr="007F4AA8" w:rsidRDefault="00E578DC" w:rsidP="007F4AA8">
            <w:pPr>
              <w:spacing w:after="0" w:line="240" w:lineRule="auto"/>
              <w:jc w:val="center"/>
              <w:rPr>
                <w:rFonts w:ascii="Times New Roman" w:hAnsi="Times New Roman" w:cs="Times New Roman"/>
                <w:spacing w:val="-7"/>
              </w:rPr>
            </w:pPr>
            <w:r>
              <w:rPr>
                <w:rFonts w:ascii="Times New Roman" w:hAnsi="Times New Roman" w:cs="Times New Roman"/>
                <w:spacing w:val="-7"/>
              </w:rPr>
              <w:t>1 ч</w:t>
            </w:r>
          </w:p>
        </w:tc>
      </w:tr>
      <w:tr w:rsidR="007E2CEE" w:rsidRPr="007F4AA8">
        <w:trPr>
          <w:trHeight w:val="272"/>
        </w:trPr>
        <w:tc>
          <w:tcPr>
            <w:tcW w:w="693" w:type="dxa"/>
          </w:tcPr>
          <w:p w:rsidR="007E2CEE" w:rsidRPr="007F4AA8" w:rsidRDefault="00E578DC" w:rsidP="007F4AA8">
            <w:pPr>
              <w:spacing w:after="0" w:line="240" w:lineRule="auto"/>
              <w:jc w:val="center"/>
              <w:rPr>
                <w:rFonts w:ascii="Times New Roman" w:hAnsi="Times New Roman" w:cs="Times New Roman"/>
                <w:spacing w:val="-7"/>
              </w:rPr>
            </w:pPr>
            <w:r>
              <w:rPr>
                <w:rFonts w:ascii="Times New Roman" w:hAnsi="Times New Roman" w:cs="Times New Roman"/>
                <w:spacing w:val="-7"/>
              </w:rPr>
              <w:t>6</w:t>
            </w:r>
            <w:r w:rsidR="007E2CEE" w:rsidRPr="007F4AA8">
              <w:rPr>
                <w:rFonts w:ascii="Times New Roman" w:hAnsi="Times New Roman" w:cs="Times New Roman"/>
                <w:spacing w:val="-7"/>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Влияние культуры на личность</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2 ч</w:t>
            </w:r>
          </w:p>
        </w:tc>
      </w:tr>
      <w:tr w:rsidR="007E2CEE" w:rsidRPr="007F4AA8">
        <w:trPr>
          <w:trHeight w:val="272"/>
        </w:trPr>
        <w:tc>
          <w:tcPr>
            <w:tcW w:w="693" w:type="dxa"/>
          </w:tcPr>
          <w:p w:rsidR="007E2CEE" w:rsidRPr="007F4AA8" w:rsidRDefault="00E578DC" w:rsidP="007F4AA8">
            <w:pPr>
              <w:spacing w:after="0" w:line="240" w:lineRule="auto"/>
              <w:jc w:val="center"/>
              <w:rPr>
                <w:rFonts w:ascii="Times New Roman" w:hAnsi="Times New Roman" w:cs="Times New Roman"/>
                <w:spacing w:val="-7"/>
              </w:rPr>
            </w:pPr>
            <w:r>
              <w:rPr>
                <w:rFonts w:ascii="Times New Roman" w:hAnsi="Times New Roman" w:cs="Times New Roman"/>
                <w:spacing w:val="-7"/>
              </w:rPr>
              <w:lastRenderedPageBreak/>
              <w:t>7</w:t>
            </w:r>
            <w:r w:rsidR="007E2CEE" w:rsidRPr="007F4AA8">
              <w:rPr>
                <w:rFonts w:ascii="Times New Roman" w:hAnsi="Times New Roman" w:cs="Times New Roman"/>
                <w:spacing w:val="-7"/>
              </w:rPr>
              <w:t xml:space="preserve">. </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Менталитет народов России</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6 ч</w:t>
            </w:r>
          </w:p>
        </w:tc>
      </w:tr>
      <w:tr w:rsidR="007E2CEE" w:rsidRPr="007F4AA8">
        <w:trPr>
          <w:trHeight w:val="272"/>
        </w:trPr>
        <w:tc>
          <w:tcPr>
            <w:tcW w:w="693" w:type="dxa"/>
          </w:tcPr>
          <w:p w:rsidR="007E2CEE" w:rsidRPr="007F4AA8" w:rsidRDefault="00E578DC" w:rsidP="007F4AA8">
            <w:pPr>
              <w:spacing w:after="0" w:line="240" w:lineRule="auto"/>
              <w:jc w:val="center"/>
              <w:rPr>
                <w:rFonts w:ascii="Times New Roman" w:hAnsi="Times New Roman" w:cs="Times New Roman"/>
                <w:spacing w:val="-7"/>
              </w:rPr>
            </w:pPr>
            <w:r>
              <w:rPr>
                <w:rFonts w:ascii="Times New Roman" w:hAnsi="Times New Roman" w:cs="Times New Roman"/>
                <w:spacing w:val="-7"/>
              </w:rPr>
              <w:t>8</w:t>
            </w:r>
            <w:r w:rsidR="007E2CEE" w:rsidRPr="007F4AA8">
              <w:rPr>
                <w:rFonts w:ascii="Times New Roman" w:hAnsi="Times New Roman" w:cs="Times New Roman"/>
                <w:spacing w:val="-7"/>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spacing w:val="-7"/>
              </w:rPr>
              <w:t>Культура и нравственность</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8 ч</w:t>
            </w:r>
          </w:p>
        </w:tc>
      </w:tr>
      <w:tr w:rsidR="007E2CEE" w:rsidRPr="007F4AA8">
        <w:trPr>
          <w:trHeight w:val="272"/>
        </w:trPr>
        <w:tc>
          <w:tcPr>
            <w:tcW w:w="693" w:type="dxa"/>
          </w:tcPr>
          <w:p w:rsidR="007E2CEE" w:rsidRPr="007F4AA8" w:rsidRDefault="00E578DC" w:rsidP="007F4AA8">
            <w:pPr>
              <w:spacing w:after="0" w:line="240" w:lineRule="auto"/>
              <w:jc w:val="center"/>
              <w:rPr>
                <w:rFonts w:ascii="Times New Roman" w:hAnsi="Times New Roman" w:cs="Times New Roman"/>
                <w:spacing w:val="-7"/>
              </w:rPr>
            </w:pPr>
            <w:r>
              <w:rPr>
                <w:rFonts w:ascii="Times New Roman" w:hAnsi="Times New Roman" w:cs="Times New Roman"/>
                <w:spacing w:val="-7"/>
              </w:rPr>
              <w:t>9.</w:t>
            </w:r>
          </w:p>
        </w:tc>
        <w:tc>
          <w:tcPr>
            <w:tcW w:w="7070" w:type="dxa"/>
          </w:tcPr>
          <w:p w:rsidR="007E2CEE" w:rsidRDefault="00E578DC" w:rsidP="007F4AA8">
            <w:pPr>
              <w:spacing w:after="0" w:line="240" w:lineRule="auto"/>
              <w:jc w:val="both"/>
              <w:rPr>
                <w:rFonts w:ascii="Times New Roman" w:hAnsi="Times New Roman" w:cs="Times New Roman"/>
                <w:spacing w:val="-7"/>
              </w:rPr>
            </w:pPr>
            <w:r>
              <w:rPr>
                <w:rFonts w:ascii="Times New Roman" w:hAnsi="Times New Roman" w:cs="Times New Roman"/>
                <w:spacing w:val="-7"/>
              </w:rPr>
              <w:t>Итоговая контрольная работа №2 «Основы духовно-нравственной культуры</w:t>
            </w:r>
          </w:p>
          <w:p w:rsidR="00E578DC" w:rsidRPr="007F4AA8" w:rsidRDefault="00E578DC" w:rsidP="007F4AA8">
            <w:pPr>
              <w:spacing w:after="0" w:line="240" w:lineRule="auto"/>
              <w:jc w:val="both"/>
              <w:rPr>
                <w:rFonts w:ascii="Times New Roman" w:hAnsi="Times New Roman" w:cs="Times New Roman"/>
                <w:spacing w:val="-7"/>
              </w:rPr>
            </w:pPr>
            <w:r>
              <w:rPr>
                <w:rFonts w:ascii="Times New Roman" w:hAnsi="Times New Roman" w:cs="Times New Roman"/>
                <w:spacing w:val="-7"/>
              </w:rPr>
              <w:t>Народов России»</w:t>
            </w:r>
          </w:p>
        </w:tc>
        <w:tc>
          <w:tcPr>
            <w:tcW w:w="1551" w:type="dxa"/>
          </w:tcPr>
          <w:p w:rsidR="007E2CEE" w:rsidRPr="007F4AA8" w:rsidRDefault="00E578DC" w:rsidP="007F4AA8">
            <w:pPr>
              <w:spacing w:after="0" w:line="240" w:lineRule="auto"/>
              <w:jc w:val="center"/>
              <w:rPr>
                <w:rFonts w:ascii="Times New Roman" w:hAnsi="Times New Roman" w:cs="Times New Roman"/>
                <w:spacing w:val="-7"/>
              </w:rPr>
            </w:pPr>
            <w:r>
              <w:rPr>
                <w:rFonts w:ascii="Times New Roman" w:hAnsi="Times New Roman" w:cs="Times New Roman"/>
                <w:spacing w:val="-7"/>
              </w:rPr>
              <w:t>1</w:t>
            </w:r>
            <w:r w:rsidR="007E2CEE" w:rsidRPr="007F4AA8">
              <w:rPr>
                <w:rFonts w:ascii="Times New Roman" w:hAnsi="Times New Roman" w:cs="Times New Roman"/>
                <w:spacing w:val="-7"/>
              </w:rPr>
              <w:t xml:space="preserve"> ч</w:t>
            </w:r>
          </w:p>
        </w:tc>
      </w:tr>
      <w:tr w:rsidR="007E2CEE" w:rsidRPr="007F4AA8">
        <w:trPr>
          <w:trHeight w:val="272"/>
        </w:trPr>
        <w:tc>
          <w:tcPr>
            <w:tcW w:w="693" w:type="dxa"/>
          </w:tcPr>
          <w:p w:rsidR="007E2CEE" w:rsidRPr="007F4AA8" w:rsidRDefault="00E578DC" w:rsidP="007F4AA8">
            <w:pPr>
              <w:spacing w:after="0" w:line="240" w:lineRule="auto"/>
              <w:jc w:val="center"/>
              <w:rPr>
                <w:rFonts w:ascii="Times New Roman" w:hAnsi="Times New Roman" w:cs="Times New Roman"/>
                <w:spacing w:val="-7"/>
              </w:rPr>
            </w:pPr>
            <w:r>
              <w:rPr>
                <w:rFonts w:ascii="Times New Roman" w:hAnsi="Times New Roman" w:cs="Times New Roman"/>
                <w:spacing w:val="-7"/>
              </w:rPr>
              <w:t>10.</w:t>
            </w:r>
          </w:p>
        </w:tc>
        <w:tc>
          <w:tcPr>
            <w:tcW w:w="7070" w:type="dxa"/>
          </w:tcPr>
          <w:p w:rsidR="007E2CEE" w:rsidRPr="007F4AA8" w:rsidRDefault="007E2CEE" w:rsidP="007F4AA8">
            <w:pPr>
              <w:spacing w:after="0" w:line="240" w:lineRule="auto"/>
              <w:jc w:val="both"/>
              <w:rPr>
                <w:rFonts w:ascii="Times New Roman" w:hAnsi="Times New Roman" w:cs="Times New Roman"/>
                <w:spacing w:val="-7"/>
              </w:rPr>
            </w:pPr>
            <w:r w:rsidRPr="007F4AA8">
              <w:rPr>
                <w:rFonts w:ascii="Times New Roman" w:hAnsi="Times New Roman" w:cs="Times New Roman"/>
                <w:spacing w:val="-7"/>
              </w:rPr>
              <w:t>Итоговый урок</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1 ч</w:t>
            </w:r>
          </w:p>
        </w:tc>
      </w:tr>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rPr>
            </w:pPr>
          </w:p>
        </w:tc>
        <w:tc>
          <w:tcPr>
            <w:tcW w:w="7070" w:type="dxa"/>
          </w:tcPr>
          <w:p w:rsidR="007E2CEE" w:rsidRPr="007F4AA8" w:rsidRDefault="00F04496" w:rsidP="007F4AA8">
            <w:pPr>
              <w:spacing w:after="0" w:line="240" w:lineRule="auto"/>
              <w:jc w:val="both"/>
              <w:rPr>
                <w:rFonts w:ascii="Times New Roman" w:hAnsi="Times New Roman" w:cs="Times New Roman"/>
                <w:b/>
                <w:bCs/>
                <w:spacing w:val="-7"/>
              </w:rPr>
            </w:pPr>
            <w:r>
              <w:rPr>
                <w:rFonts w:ascii="Times New Roman" w:hAnsi="Times New Roman" w:cs="Times New Roman"/>
                <w:b/>
                <w:bCs/>
                <w:spacing w:val="-7"/>
              </w:rPr>
              <w:t>Всего:</w:t>
            </w:r>
          </w:p>
        </w:tc>
        <w:tc>
          <w:tcPr>
            <w:tcW w:w="1551" w:type="dxa"/>
          </w:tcPr>
          <w:p w:rsidR="007E2CEE" w:rsidRPr="007F4AA8" w:rsidRDefault="007E2CEE" w:rsidP="007F4AA8">
            <w:pPr>
              <w:spacing w:after="0" w:line="240" w:lineRule="auto"/>
              <w:jc w:val="center"/>
              <w:rPr>
                <w:rFonts w:ascii="Times New Roman" w:hAnsi="Times New Roman" w:cs="Times New Roman"/>
                <w:b/>
                <w:bCs/>
                <w:spacing w:val="-7"/>
              </w:rPr>
            </w:pPr>
            <w:r w:rsidRPr="007F4AA8">
              <w:rPr>
                <w:rFonts w:ascii="Times New Roman" w:hAnsi="Times New Roman" w:cs="Times New Roman"/>
                <w:b/>
                <w:bCs/>
                <w:spacing w:val="-7"/>
              </w:rPr>
              <w:t>3</w:t>
            </w:r>
            <w:r w:rsidR="009D5FE8">
              <w:rPr>
                <w:rFonts w:ascii="Times New Roman" w:hAnsi="Times New Roman" w:cs="Times New Roman"/>
                <w:b/>
                <w:bCs/>
                <w:spacing w:val="-7"/>
              </w:rPr>
              <w:t>5</w:t>
            </w:r>
          </w:p>
        </w:tc>
      </w:tr>
    </w:tbl>
    <w:p w:rsidR="007E2CEE" w:rsidRDefault="007E2CEE" w:rsidP="003F2914">
      <w:pPr>
        <w:jc w:val="both"/>
        <w:rPr>
          <w:rFonts w:ascii="Times New Roman" w:hAnsi="Times New Roman" w:cs="Times New Roman"/>
          <w:b/>
          <w:bCs/>
          <w:kern w:val="2"/>
          <w:sz w:val="24"/>
          <w:szCs w:val="24"/>
        </w:rPr>
      </w:pPr>
    </w:p>
    <w:p w:rsidR="007E2CEE" w:rsidRPr="00D05137" w:rsidRDefault="007E2CEE" w:rsidP="003F2914">
      <w:pPr>
        <w:jc w:val="center"/>
        <w:rPr>
          <w:rFonts w:ascii="Times New Roman" w:hAnsi="Times New Roman" w:cs="Times New Roman"/>
          <w:b/>
          <w:bCs/>
          <w:spacing w:val="-7"/>
          <w:sz w:val="24"/>
          <w:szCs w:val="24"/>
        </w:rPr>
      </w:pPr>
      <w:r>
        <w:rPr>
          <w:rFonts w:ascii="Times New Roman" w:hAnsi="Times New Roman" w:cs="Times New Roman"/>
          <w:b/>
          <w:bCs/>
          <w:spacing w:val="-7"/>
        </w:rPr>
        <w:t>7</w:t>
      </w:r>
      <w:r w:rsidRPr="00D05137">
        <w:rPr>
          <w:rFonts w:ascii="Times New Roman" w:hAnsi="Times New Roman" w:cs="Times New Roman"/>
          <w:b/>
          <w:bCs/>
          <w:spacing w:val="-7"/>
        </w:rPr>
        <w:t xml:space="preserve"> КЛАСС (</w:t>
      </w:r>
      <w:r>
        <w:rPr>
          <w:rFonts w:ascii="Times New Roman" w:hAnsi="Times New Roman" w:cs="Times New Roman"/>
          <w:b/>
          <w:bCs/>
          <w:spacing w:val="-7"/>
        </w:rPr>
        <w:t>3</w:t>
      </w:r>
      <w:r w:rsidR="009D5FE8">
        <w:rPr>
          <w:rFonts w:ascii="Times New Roman" w:hAnsi="Times New Roman" w:cs="Times New Roman"/>
          <w:b/>
          <w:bCs/>
          <w:spacing w:val="-7"/>
        </w:rPr>
        <w:t>5</w:t>
      </w:r>
      <w:r w:rsidRPr="00D05137">
        <w:rPr>
          <w:rFonts w:ascii="Times New Roman" w:hAnsi="Times New Roman" w:cs="Times New Roman"/>
          <w:b/>
          <w:bCs/>
          <w:spacing w:val="-7"/>
        </w:rPr>
        <w:t xml:space="preserve"> ч)</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3"/>
        <w:gridCol w:w="7070"/>
        <w:gridCol w:w="1551"/>
      </w:tblGrid>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b/>
                <w:bCs/>
                <w:sz w:val="24"/>
                <w:szCs w:val="24"/>
                <w:lang w:eastAsia="ru-RU"/>
              </w:rPr>
              <w:t xml:space="preserve">Наименование раздела и темы </w:t>
            </w:r>
          </w:p>
        </w:tc>
        <w:tc>
          <w:tcPr>
            <w:tcW w:w="1551" w:type="dxa"/>
          </w:tcPr>
          <w:p w:rsidR="007E2CEE" w:rsidRPr="007F4AA8" w:rsidRDefault="007E2CEE" w:rsidP="007F4AA8">
            <w:pPr>
              <w:spacing w:after="0" w:line="240" w:lineRule="auto"/>
              <w:jc w:val="center"/>
              <w:rPr>
                <w:rFonts w:ascii="Times New Roman" w:hAnsi="Times New Roman" w:cs="Times New Roman"/>
                <w:spacing w:val="-7"/>
                <w:sz w:val="24"/>
                <w:szCs w:val="24"/>
              </w:rPr>
            </w:pPr>
            <w:r w:rsidRPr="007F4AA8">
              <w:rPr>
                <w:rFonts w:ascii="Times New Roman" w:hAnsi="Times New Roman" w:cs="Times New Roman"/>
                <w:b/>
                <w:bCs/>
              </w:rPr>
              <w:t>О</w:t>
            </w:r>
            <w:r w:rsidRPr="007F4AA8">
              <w:rPr>
                <w:rFonts w:ascii="Times New Roman" w:hAnsi="Times New Roman" w:cs="Times New Roman"/>
                <w:b/>
                <w:bCs/>
                <w:sz w:val="24"/>
                <w:szCs w:val="24"/>
                <w:lang w:eastAsia="ru-RU"/>
              </w:rPr>
              <w:t>бщее количество часов</w:t>
            </w:r>
          </w:p>
        </w:tc>
      </w:tr>
      <w:tr w:rsidR="009D5FE8" w:rsidRPr="007F4AA8">
        <w:trPr>
          <w:trHeight w:val="272"/>
        </w:trPr>
        <w:tc>
          <w:tcPr>
            <w:tcW w:w="693" w:type="dxa"/>
          </w:tcPr>
          <w:p w:rsidR="009D5FE8"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1.</w:t>
            </w:r>
          </w:p>
        </w:tc>
        <w:tc>
          <w:tcPr>
            <w:tcW w:w="7070" w:type="dxa"/>
          </w:tcPr>
          <w:p w:rsidR="009D5FE8" w:rsidRPr="009D5FE8" w:rsidRDefault="009D5FE8" w:rsidP="009D5FE8">
            <w:pPr>
              <w:spacing w:after="0" w:line="240" w:lineRule="auto"/>
              <w:rPr>
                <w:rFonts w:ascii="Times New Roman" w:hAnsi="Times New Roman" w:cs="Times New Roman"/>
                <w:bCs/>
                <w:sz w:val="24"/>
                <w:szCs w:val="24"/>
                <w:lang w:eastAsia="ru-RU"/>
              </w:rPr>
            </w:pPr>
            <w:r w:rsidRPr="009D5FE8">
              <w:rPr>
                <w:rFonts w:ascii="Times New Roman" w:hAnsi="Times New Roman" w:cs="Times New Roman"/>
                <w:bCs/>
                <w:sz w:val="24"/>
                <w:szCs w:val="24"/>
                <w:lang w:eastAsia="ru-RU"/>
              </w:rPr>
              <w:t>Введение</w:t>
            </w:r>
          </w:p>
        </w:tc>
        <w:tc>
          <w:tcPr>
            <w:tcW w:w="1551" w:type="dxa"/>
          </w:tcPr>
          <w:p w:rsidR="009D5FE8" w:rsidRPr="009D5FE8" w:rsidRDefault="009D5FE8" w:rsidP="007F4AA8">
            <w:pPr>
              <w:spacing w:after="0" w:line="240" w:lineRule="auto"/>
              <w:jc w:val="center"/>
              <w:rPr>
                <w:rFonts w:ascii="Times New Roman" w:hAnsi="Times New Roman" w:cs="Times New Roman"/>
                <w:bCs/>
              </w:rPr>
            </w:pPr>
            <w:r w:rsidRPr="009D5FE8">
              <w:rPr>
                <w:rFonts w:ascii="Times New Roman" w:hAnsi="Times New Roman" w:cs="Times New Roman"/>
                <w:bCs/>
              </w:rPr>
              <w:t>1 ч</w:t>
            </w:r>
          </w:p>
        </w:tc>
      </w:tr>
      <w:tr w:rsidR="007E2CEE" w:rsidRPr="007F4AA8">
        <w:trPr>
          <w:trHeight w:val="27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2</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Нравственное воспитание в культуре народов России</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8 ч</w:t>
            </w:r>
          </w:p>
        </w:tc>
      </w:tr>
      <w:tr w:rsidR="007E2CEE" w:rsidRPr="007F4AA8">
        <w:trPr>
          <w:trHeight w:val="27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3</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 xml:space="preserve">Религиозная символика в традиционных религиях России. Религиозное мировоззрение </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7 ч</w:t>
            </w:r>
          </w:p>
        </w:tc>
      </w:tr>
      <w:tr w:rsidR="007E2CEE" w:rsidRPr="007F4AA8">
        <w:trPr>
          <w:trHeight w:val="27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4</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Выдающиеся деятели науки и культуры многонационального народа России</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7 ч</w:t>
            </w:r>
          </w:p>
        </w:tc>
      </w:tr>
      <w:tr w:rsidR="007E2CEE" w:rsidRPr="007F4AA8">
        <w:trPr>
          <w:trHeight w:val="272"/>
        </w:trPr>
        <w:tc>
          <w:tcPr>
            <w:tcW w:w="693" w:type="dxa"/>
          </w:tcPr>
          <w:p w:rsidR="007E2CEE" w:rsidRPr="007F4AA8" w:rsidRDefault="009D5FE8" w:rsidP="007F4AA8">
            <w:pPr>
              <w:spacing w:after="0" w:line="240" w:lineRule="auto"/>
              <w:jc w:val="center"/>
              <w:rPr>
                <w:rFonts w:ascii="Times New Roman" w:hAnsi="Times New Roman" w:cs="Times New Roman"/>
                <w:spacing w:val="-7"/>
                <w:sz w:val="24"/>
                <w:szCs w:val="24"/>
              </w:rPr>
            </w:pPr>
            <w:r>
              <w:rPr>
                <w:rFonts w:ascii="Times New Roman" w:hAnsi="Times New Roman" w:cs="Times New Roman"/>
                <w:spacing w:val="-7"/>
                <w:sz w:val="24"/>
                <w:szCs w:val="24"/>
              </w:rPr>
              <w:t>5</w:t>
            </w:r>
            <w:r w:rsidR="007E2CEE" w:rsidRPr="007F4AA8">
              <w:rPr>
                <w:rFonts w:ascii="Times New Roman" w:hAnsi="Times New Roman" w:cs="Times New Roman"/>
                <w:spacing w:val="-7"/>
                <w:sz w:val="24"/>
                <w:szCs w:val="24"/>
              </w:rPr>
              <w:t>.</w:t>
            </w: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Наши нравственные ценности</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9 ч</w:t>
            </w:r>
          </w:p>
        </w:tc>
      </w:tr>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sz w:val="24"/>
                <w:szCs w:val="24"/>
              </w:rPr>
            </w:pPr>
          </w:p>
        </w:tc>
        <w:tc>
          <w:tcPr>
            <w:tcW w:w="7070" w:type="dxa"/>
          </w:tcPr>
          <w:p w:rsidR="007E2CEE" w:rsidRPr="007F4AA8" w:rsidRDefault="00AC59DC" w:rsidP="007F4AA8">
            <w:pPr>
              <w:spacing w:after="0" w:line="240" w:lineRule="auto"/>
              <w:jc w:val="both"/>
              <w:rPr>
                <w:rFonts w:ascii="Times New Roman" w:hAnsi="Times New Roman" w:cs="Times New Roman"/>
              </w:rPr>
            </w:pPr>
            <w:r>
              <w:rPr>
                <w:rFonts w:ascii="Times New Roman" w:hAnsi="Times New Roman" w:cs="Times New Roman"/>
              </w:rPr>
              <w:t>Повторение</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2 ч</w:t>
            </w:r>
          </w:p>
        </w:tc>
      </w:tr>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sz w:val="24"/>
                <w:szCs w:val="24"/>
              </w:rPr>
            </w:pPr>
          </w:p>
        </w:tc>
        <w:tc>
          <w:tcPr>
            <w:tcW w:w="7070" w:type="dxa"/>
          </w:tcPr>
          <w:p w:rsidR="007E2CEE" w:rsidRPr="007F4AA8" w:rsidRDefault="007E2CEE" w:rsidP="007F4AA8">
            <w:pPr>
              <w:spacing w:after="0" w:line="240" w:lineRule="auto"/>
              <w:jc w:val="both"/>
              <w:rPr>
                <w:rFonts w:ascii="Times New Roman" w:hAnsi="Times New Roman" w:cs="Times New Roman"/>
              </w:rPr>
            </w:pPr>
            <w:r w:rsidRPr="007F4AA8">
              <w:rPr>
                <w:rFonts w:ascii="Times New Roman" w:hAnsi="Times New Roman" w:cs="Times New Roman"/>
              </w:rPr>
              <w:t>Итоговый урок</w:t>
            </w:r>
          </w:p>
        </w:tc>
        <w:tc>
          <w:tcPr>
            <w:tcW w:w="1551" w:type="dxa"/>
          </w:tcPr>
          <w:p w:rsidR="007E2CEE" w:rsidRPr="007F4AA8" w:rsidRDefault="007E2CEE" w:rsidP="007F4AA8">
            <w:pPr>
              <w:spacing w:after="0" w:line="240" w:lineRule="auto"/>
              <w:jc w:val="center"/>
              <w:rPr>
                <w:rFonts w:ascii="Times New Roman" w:hAnsi="Times New Roman" w:cs="Times New Roman"/>
                <w:spacing w:val="-7"/>
              </w:rPr>
            </w:pPr>
            <w:r w:rsidRPr="007F4AA8">
              <w:rPr>
                <w:rFonts w:ascii="Times New Roman" w:hAnsi="Times New Roman" w:cs="Times New Roman"/>
                <w:spacing w:val="-7"/>
              </w:rPr>
              <w:t>1 ч</w:t>
            </w:r>
          </w:p>
        </w:tc>
      </w:tr>
      <w:tr w:rsidR="007E2CEE" w:rsidRPr="007F4AA8">
        <w:trPr>
          <w:trHeight w:val="272"/>
        </w:trPr>
        <w:tc>
          <w:tcPr>
            <w:tcW w:w="693" w:type="dxa"/>
          </w:tcPr>
          <w:p w:rsidR="007E2CEE" w:rsidRPr="007F4AA8" w:rsidRDefault="007E2CEE" w:rsidP="007F4AA8">
            <w:pPr>
              <w:spacing w:after="0" w:line="240" w:lineRule="auto"/>
              <w:jc w:val="center"/>
              <w:rPr>
                <w:rFonts w:ascii="Times New Roman" w:hAnsi="Times New Roman" w:cs="Times New Roman"/>
                <w:spacing w:val="-7"/>
              </w:rPr>
            </w:pPr>
          </w:p>
        </w:tc>
        <w:tc>
          <w:tcPr>
            <w:tcW w:w="7070" w:type="dxa"/>
          </w:tcPr>
          <w:p w:rsidR="007E2CEE" w:rsidRPr="007F4AA8" w:rsidRDefault="00AC59DC" w:rsidP="007F4AA8">
            <w:pPr>
              <w:spacing w:after="0" w:line="240" w:lineRule="auto"/>
              <w:jc w:val="both"/>
              <w:rPr>
                <w:rFonts w:ascii="Times New Roman" w:hAnsi="Times New Roman" w:cs="Times New Roman"/>
                <w:b/>
                <w:bCs/>
                <w:spacing w:val="-7"/>
              </w:rPr>
            </w:pPr>
            <w:r>
              <w:rPr>
                <w:rFonts w:ascii="Times New Roman" w:hAnsi="Times New Roman" w:cs="Times New Roman"/>
                <w:b/>
                <w:bCs/>
                <w:spacing w:val="-7"/>
              </w:rPr>
              <w:t>Всего:</w:t>
            </w:r>
          </w:p>
        </w:tc>
        <w:tc>
          <w:tcPr>
            <w:tcW w:w="1551" w:type="dxa"/>
          </w:tcPr>
          <w:p w:rsidR="007E2CEE" w:rsidRPr="007F4AA8" w:rsidRDefault="007E2CEE" w:rsidP="007F4AA8">
            <w:pPr>
              <w:spacing w:after="0" w:line="240" w:lineRule="auto"/>
              <w:jc w:val="center"/>
              <w:rPr>
                <w:rFonts w:ascii="Times New Roman" w:hAnsi="Times New Roman" w:cs="Times New Roman"/>
                <w:b/>
                <w:bCs/>
                <w:spacing w:val="-7"/>
              </w:rPr>
            </w:pPr>
            <w:r w:rsidRPr="007F4AA8">
              <w:rPr>
                <w:rFonts w:ascii="Times New Roman" w:hAnsi="Times New Roman" w:cs="Times New Roman"/>
                <w:b/>
                <w:bCs/>
                <w:spacing w:val="-7"/>
              </w:rPr>
              <w:t>3</w:t>
            </w:r>
            <w:r w:rsidR="0030307D">
              <w:rPr>
                <w:rFonts w:ascii="Times New Roman" w:hAnsi="Times New Roman" w:cs="Times New Roman"/>
                <w:b/>
                <w:bCs/>
                <w:spacing w:val="-7"/>
              </w:rPr>
              <w:t>5</w:t>
            </w:r>
          </w:p>
        </w:tc>
      </w:tr>
    </w:tbl>
    <w:p w:rsidR="007E2CEE" w:rsidRDefault="007E2CEE" w:rsidP="003F2914">
      <w:pPr>
        <w:pStyle w:val="a9"/>
        <w:rPr>
          <w:rFonts w:ascii="Times New Roman" w:hAnsi="Times New Roman" w:cs="Times New Roman"/>
          <w:color w:val="000000"/>
          <w:sz w:val="24"/>
          <w:szCs w:val="24"/>
          <w:lang w:val="en-US"/>
        </w:rPr>
      </w:pPr>
    </w:p>
    <w:p w:rsidR="007271AF" w:rsidRDefault="007271AF" w:rsidP="003F2914">
      <w:pPr>
        <w:pStyle w:val="a9"/>
        <w:rPr>
          <w:rFonts w:ascii="Times New Roman" w:hAnsi="Times New Roman" w:cs="Times New Roman"/>
          <w:color w:val="000000"/>
          <w:sz w:val="24"/>
          <w:szCs w:val="24"/>
          <w:lang w:val="en-US"/>
        </w:rPr>
      </w:pPr>
    </w:p>
    <w:p w:rsidR="007271AF" w:rsidRDefault="007271AF" w:rsidP="003F2914">
      <w:pPr>
        <w:pStyle w:val="a9"/>
        <w:rPr>
          <w:rFonts w:ascii="Times New Roman" w:hAnsi="Times New Roman" w:cs="Times New Roman"/>
          <w:color w:val="000000"/>
          <w:sz w:val="24"/>
          <w:szCs w:val="24"/>
          <w:lang w:val="en-US"/>
        </w:rPr>
      </w:pPr>
    </w:p>
    <w:p w:rsidR="007271AF" w:rsidRDefault="007271AF" w:rsidP="003F2914">
      <w:pPr>
        <w:pStyle w:val="a9"/>
        <w:rPr>
          <w:rFonts w:ascii="Times New Roman" w:hAnsi="Times New Roman" w:cs="Times New Roman"/>
          <w:color w:val="000000"/>
          <w:sz w:val="24"/>
          <w:szCs w:val="24"/>
          <w:lang w:val="en-US"/>
        </w:rPr>
      </w:pPr>
    </w:p>
    <w:p w:rsidR="007271AF" w:rsidRPr="007271AF" w:rsidRDefault="007271AF" w:rsidP="003F2914">
      <w:pPr>
        <w:pStyle w:val="a9"/>
        <w:rPr>
          <w:rFonts w:ascii="Times New Roman" w:hAnsi="Times New Roman" w:cs="Times New Roman"/>
          <w:color w:val="000000"/>
          <w:sz w:val="24"/>
          <w:szCs w:val="24"/>
          <w:lang w:val="en-US"/>
        </w:rPr>
      </w:pPr>
    </w:p>
    <w:p w:rsidR="00F04496" w:rsidRDefault="00F04496" w:rsidP="00FF219F">
      <w:pPr>
        <w:pStyle w:val="a9"/>
        <w:rPr>
          <w:rFonts w:ascii="Times New Roman" w:hAnsi="Times New Roman" w:cs="Times New Roman"/>
          <w:b/>
          <w:sz w:val="24"/>
          <w:szCs w:val="24"/>
        </w:rPr>
      </w:pPr>
    </w:p>
    <w:p w:rsidR="008E0C7A" w:rsidRPr="0016224D" w:rsidRDefault="009D5FE8" w:rsidP="0016224D">
      <w:pPr>
        <w:pStyle w:val="a9"/>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8 КЛАСС (35</w:t>
      </w:r>
      <w:r w:rsidR="0016224D" w:rsidRPr="0016224D">
        <w:rPr>
          <w:rFonts w:ascii="Times New Roman" w:hAnsi="Times New Roman" w:cs="Times New Roman"/>
          <w:b/>
          <w:sz w:val="24"/>
          <w:szCs w:val="24"/>
        </w:rPr>
        <w:t xml:space="preserve"> ч)</w:t>
      </w:r>
    </w:p>
    <w:p w:rsidR="0016224D" w:rsidRPr="008E0C7A" w:rsidRDefault="0016224D" w:rsidP="0016224D">
      <w:pPr>
        <w:pStyle w:val="a9"/>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
        <w:gridCol w:w="6873"/>
        <w:gridCol w:w="1626"/>
      </w:tblGrid>
      <w:tr w:rsidR="008E0C7A" w:rsidRPr="008E0C7A" w:rsidTr="009F3452">
        <w:trPr>
          <w:trHeight w:val="558"/>
        </w:trPr>
        <w:tc>
          <w:tcPr>
            <w:tcW w:w="977" w:type="dxa"/>
          </w:tcPr>
          <w:p w:rsidR="008E0C7A" w:rsidRPr="009F3452" w:rsidRDefault="008E0C7A" w:rsidP="009F3452">
            <w:pPr>
              <w:tabs>
                <w:tab w:val="left" w:pos="993"/>
              </w:tabs>
              <w:spacing w:after="0"/>
              <w:ind w:left="-999" w:firstLine="999"/>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 п/п</w:t>
            </w:r>
          </w:p>
        </w:tc>
        <w:tc>
          <w:tcPr>
            <w:tcW w:w="6873"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Название раздела</w:t>
            </w:r>
          </w:p>
        </w:tc>
        <w:tc>
          <w:tcPr>
            <w:tcW w:w="1626" w:type="dxa"/>
          </w:tcPr>
          <w:p w:rsidR="008E0C7A" w:rsidRPr="009F3452" w:rsidRDefault="008E0C7A" w:rsidP="009F3452">
            <w:pPr>
              <w:tabs>
                <w:tab w:val="left" w:pos="993"/>
              </w:tabs>
              <w:spacing w:after="0" w:line="240" w:lineRule="auto"/>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Количество часов</w:t>
            </w:r>
          </w:p>
        </w:tc>
      </w:tr>
      <w:tr w:rsidR="009D5FE8" w:rsidRPr="008E0C7A" w:rsidTr="009F3452">
        <w:trPr>
          <w:trHeight w:val="558"/>
        </w:trPr>
        <w:tc>
          <w:tcPr>
            <w:tcW w:w="977" w:type="dxa"/>
          </w:tcPr>
          <w:p w:rsidR="009D5FE8" w:rsidRPr="009F3452" w:rsidRDefault="009D5FE8" w:rsidP="009F3452">
            <w:pPr>
              <w:tabs>
                <w:tab w:val="left" w:pos="993"/>
              </w:tabs>
              <w:spacing w:after="0"/>
              <w:ind w:left="-999" w:firstLine="999"/>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 xml:space="preserve">     1</w:t>
            </w:r>
          </w:p>
        </w:tc>
        <w:tc>
          <w:tcPr>
            <w:tcW w:w="6873" w:type="dxa"/>
          </w:tcPr>
          <w:p w:rsidR="009D5FE8" w:rsidRPr="009F3452" w:rsidRDefault="009D5FE8" w:rsidP="009F3452">
            <w:pPr>
              <w:tabs>
                <w:tab w:val="left" w:pos="993"/>
              </w:tabs>
              <w:spacing w:after="0"/>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 xml:space="preserve">Введение </w:t>
            </w:r>
          </w:p>
        </w:tc>
        <w:tc>
          <w:tcPr>
            <w:tcW w:w="1626" w:type="dxa"/>
          </w:tcPr>
          <w:p w:rsidR="009D5FE8" w:rsidRPr="009F3452" w:rsidRDefault="009D5FE8" w:rsidP="009F3452">
            <w:pPr>
              <w:tabs>
                <w:tab w:val="left" w:pos="993"/>
              </w:tabs>
              <w:spacing w:after="0" w:line="240" w:lineRule="auto"/>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1</w:t>
            </w:r>
          </w:p>
        </w:tc>
      </w:tr>
      <w:tr w:rsidR="008E0C7A" w:rsidRPr="008E0C7A" w:rsidTr="009F3452">
        <w:trPr>
          <w:trHeight w:val="316"/>
        </w:trPr>
        <w:tc>
          <w:tcPr>
            <w:tcW w:w="977" w:type="dxa"/>
          </w:tcPr>
          <w:p w:rsidR="008E0C7A"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4"/>
                <w:lang w:eastAsia="ru-RU"/>
              </w:rPr>
              <w:t>«</w:t>
            </w:r>
            <w:r w:rsidRPr="009F3452">
              <w:rPr>
                <w:rFonts w:ascii="Times New Roman" w:eastAsia="Times New Roman" w:hAnsi="Times New Roman" w:cs="Times New Roman"/>
                <w:sz w:val="24"/>
                <w:lang w:eastAsia="ru-RU"/>
              </w:rPr>
              <w:t>В мире культуры»</w:t>
            </w:r>
          </w:p>
        </w:tc>
        <w:tc>
          <w:tcPr>
            <w:tcW w:w="1626"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6</w:t>
            </w:r>
          </w:p>
        </w:tc>
      </w:tr>
      <w:tr w:rsidR="008E0C7A" w:rsidRPr="008E0C7A" w:rsidTr="009F3452">
        <w:trPr>
          <w:trHeight w:val="301"/>
        </w:trPr>
        <w:tc>
          <w:tcPr>
            <w:tcW w:w="977" w:type="dxa"/>
          </w:tcPr>
          <w:p w:rsidR="008E0C7A"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3</w:t>
            </w: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lang w:eastAsia="ru-RU"/>
              </w:rPr>
              <w:t>Край, в котором ты живёшь</w:t>
            </w:r>
          </w:p>
        </w:tc>
        <w:tc>
          <w:tcPr>
            <w:tcW w:w="1626"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r>
      <w:tr w:rsidR="008E0C7A" w:rsidRPr="008E0C7A" w:rsidTr="009F3452">
        <w:trPr>
          <w:trHeight w:val="316"/>
        </w:trPr>
        <w:tc>
          <w:tcPr>
            <w:tcW w:w="977" w:type="dxa"/>
          </w:tcPr>
          <w:p w:rsidR="008E0C7A"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lastRenderedPageBreak/>
              <w:t>4</w:t>
            </w: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bCs/>
                <w:sz w:val="24"/>
                <w:szCs w:val="24"/>
                <w:lang w:eastAsia="ru-RU"/>
              </w:rPr>
              <w:t>Религия и культура</w:t>
            </w:r>
          </w:p>
        </w:tc>
        <w:tc>
          <w:tcPr>
            <w:tcW w:w="1626"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8</w:t>
            </w:r>
          </w:p>
        </w:tc>
      </w:tr>
      <w:tr w:rsidR="008E0C7A" w:rsidRPr="008E0C7A" w:rsidTr="009F3452">
        <w:trPr>
          <w:trHeight w:val="316"/>
        </w:trPr>
        <w:tc>
          <w:tcPr>
            <w:tcW w:w="977" w:type="dxa"/>
          </w:tcPr>
          <w:p w:rsidR="008E0C7A"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5</w:t>
            </w: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lang w:eastAsia="ru-RU"/>
              </w:rPr>
              <w:t>Нравственные ценности российского народа</w:t>
            </w:r>
          </w:p>
        </w:tc>
        <w:tc>
          <w:tcPr>
            <w:tcW w:w="1626" w:type="dxa"/>
          </w:tcPr>
          <w:p w:rsidR="008E0C7A" w:rsidRPr="009F3452" w:rsidRDefault="0016224D"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9</w:t>
            </w:r>
          </w:p>
        </w:tc>
      </w:tr>
      <w:tr w:rsidR="008E0C7A" w:rsidRPr="008E0C7A" w:rsidTr="009F3452">
        <w:trPr>
          <w:trHeight w:val="316"/>
        </w:trPr>
        <w:tc>
          <w:tcPr>
            <w:tcW w:w="977" w:type="dxa"/>
          </w:tcPr>
          <w:p w:rsidR="008E0C7A"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6</w:t>
            </w: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4"/>
                <w:lang w:eastAsia="ru-RU"/>
              </w:rPr>
              <w:t>Твой духовный мир</w:t>
            </w:r>
          </w:p>
        </w:tc>
        <w:tc>
          <w:tcPr>
            <w:tcW w:w="1626"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6</w:t>
            </w:r>
          </w:p>
        </w:tc>
      </w:tr>
      <w:tr w:rsidR="008E0C7A" w:rsidRPr="008E0C7A" w:rsidTr="009F3452">
        <w:trPr>
          <w:trHeight w:val="316"/>
        </w:trPr>
        <w:tc>
          <w:tcPr>
            <w:tcW w:w="977" w:type="dxa"/>
          </w:tcPr>
          <w:p w:rsidR="008E0C7A"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7</w:t>
            </w: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lang w:eastAsia="ru-RU"/>
              </w:rPr>
              <w:t>Повторение</w:t>
            </w:r>
          </w:p>
        </w:tc>
        <w:tc>
          <w:tcPr>
            <w:tcW w:w="1626"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r>
      <w:tr w:rsidR="0016224D" w:rsidRPr="008E0C7A" w:rsidTr="009F3452">
        <w:trPr>
          <w:trHeight w:val="301"/>
        </w:trPr>
        <w:tc>
          <w:tcPr>
            <w:tcW w:w="977" w:type="dxa"/>
          </w:tcPr>
          <w:p w:rsidR="0016224D" w:rsidRPr="009F3452" w:rsidRDefault="009D5FE8"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8</w:t>
            </w:r>
          </w:p>
        </w:tc>
        <w:tc>
          <w:tcPr>
            <w:tcW w:w="6873" w:type="dxa"/>
          </w:tcPr>
          <w:p w:rsidR="0016224D" w:rsidRPr="009F3452" w:rsidRDefault="0016224D" w:rsidP="009F3452">
            <w:pPr>
              <w:tabs>
                <w:tab w:val="left" w:pos="993"/>
              </w:tabs>
              <w:spacing w:after="0"/>
              <w:jc w:val="both"/>
              <w:rPr>
                <w:rFonts w:ascii="Times New Roman" w:eastAsia="Times New Roman" w:hAnsi="Times New Roman" w:cs="Times New Roman"/>
                <w:sz w:val="24"/>
                <w:lang w:eastAsia="ru-RU"/>
              </w:rPr>
            </w:pPr>
            <w:r w:rsidRPr="009F3452">
              <w:rPr>
                <w:rFonts w:ascii="Times New Roman" w:eastAsia="Times New Roman" w:hAnsi="Times New Roman" w:cs="Times New Roman"/>
                <w:sz w:val="24"/>
                <w:lang w:eastAsia="ru-RU"/>
              </w:rPr>
              <w:t>Итоговый урок</w:t>
            </w:r>
          </w:p>
        </w:tc>
        <w:tc>
          <w:tcPr>
            <w:tcW w:w="1626" w:type="dxa"/>
          </w:tcPr>
          <w:p w:rsidR="0016224D" w:rsidRPr="009F3452" w:rsidRDefault="0016224D"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1</w:t>
            </w:r>
          </w:p>
        </w:tc>
      </w:tr>
      <w:tr w:rsidR="008E0C7A" w:rsidRPr="008E0C7A" w:rsidTr="009F3452">
        <w:trPr>
          <w:trHeight w:val="332"/>
        </w:trPr>
        <w:tc>
          <w:tcPr>
            <w:tcW w:w="977" w:type="dxa"/>
          </w:tcPr>
          <w:p w:rsidR="008E0C7A" w:rsidRPr="009F3452" w:rsidRDefault="008E0C7A" w:rsidP="009F3452">
            <w:pPr>
              <w:tabs>
                <w:tab w:val="left" w:pos="993"/>
              </w:tabs>
              <w:spacing w:after="0"/>
              <w:jc w:val="center"/>
              <w:rPr>
                <w:rFonts w:ascii="Times New Roman" w:eastAsia="Times New Roman" w:hAnsi="Times New Roman" w:cs="Times New Roman"/>
                <w:sz w:val="24"/>
                <w:szCs w:val="28"/>
                <w:lang w:eastAsia="ru-RU"/>
              </w:rPr>
            </w:pPr>
          </w:p>
        </w:tc>
        <w:tc>
          <w:tcPr>
            <w:tcW w:w="6873" w:type="dxa"/>
          </w:tcPr>
          <w:p w:rsidR="008E0C7A" w:rsidRPr="009F3452" w:rsidRDefault="008E0C7A" w:rsidP="009F3452">
            <w:pPr>
              <w:tabs>
                <w:tab w:val="left" w:pos="993"/>
              </w:tabs>
              <w:spacing w:after="0"/>
              <w:jc w:val="both"/>
              <w:rPr>
                <w:rFonts w:ascii="Times New Roman" w:eastAsia="Times New Roman" w:hAnsi="Times New Roman" w:cs="Times New Roman"/>
                <w:b/>
                <w:sz w:val="24"/>
                <w:szCs w:val="28"/>
                <w:lang w:eastAsia="ru-RU"/>
              </w:rPr>
            </w:pPr>
            <w:r w:rsidRPr="009F3452">
              <w:rPr>
                <w:rFonts w:ascii="Times New Roman" w:eastAsia="Times New Roman" w:hAnsi="Times New Roman" w:cs="Times New Roman"/>
                <w:b/>
                <w:sz w:val="24"/>
                <w:szCs w:val="28"/>
                <w:lang w:eastAsia="ru-RU"/>
              </w:rPr>
              <w:t>Всего:</w:t>
            </w:r>
          </w:p>
        </w:tc>
        <w:tc>
          <w:tcPr>
            <w:tcW w:w="1626" w:type="dxa"/>
          </w:tcPr>
          <w:p w:rsidR="008E0C7A" w:rsidRPr="009F3452" w:rsidRDefault="008E0C7A" w:rsidP="009F3452">
            <w:pPr>
              <w:tabs>
                <w:tab w:val="left" w:pos="993"/>
              </w:tabs>
              <w:spacing w:after="0"/>
              <w:jc w:val="center"/>
              <w:rPr>
                <w:rFonts w:ascii="Times New Roman" w:eastAsia="Times New Roman" w:hAnsi="Times New Roman" w:cs="Times New Roman"/>
                <w:b/>
                <w:sz w:val="24"/>
                <w:szCs w:val="28"/>
                <w:lang w:eastAsia="ru-RU"/>
              </w:rPr>
            </w:pPr>
            <w:r w:rsidRPr="009F3452">
              <w:rPr>
                <w:rFonts w:ascii="Times New Roman" w:eastAsia="Times New Roman" w:hAnsi="Times New Roman" w:cs="Times New Roman"/>
                <w:b/>
                <w:sz w:val="24"/>
                <w:szCs w:val="28"/>
                <w:lang w:eastAsia="ru-RU"/>
              </w:rPr>
              <w:t>3</w:t>
            </w:r>
            <w:r w:rsidR="009D5FE8" w:rsidRPr="009F3452">
              <w:rPr>
                <w:rFonts w:ascii="Times New Roman" w:eastAsia="Times New Roman" w:hAnsi="Times New Roman" w:cs="Times New Roman"/>
                <w:b/>
                <w:sz w:val="24"/>
                <w:szCs w:val="28"/>
                <w:lang w:eastAsia="ru-RU"/>
              </w:rPr>
              <w:t>5</w:t>
            </w:r>
          </w:p>
        </w:tc>
      </w:tr>
    </w:tbl>
    <w:p w:rsidR="008E0C7A" w:rsidRDefault="008E0C7A" w:rsidP="003F2914">
      <w:pPr>
        <w:pStyle w:val="a9"/>
        <w:rPr>
          <w:rFonts w:ascii="Times New Roman" w:hAnsi="Times New Roman" w:cs="Times New Roman"/>
          <w:sz w:val="24"/>
          <w:szCs w:val="24"/>
        </w:rPr>
      </w:pPr>
    </w:p>
    <w:p w:rsidR="008E0C7A" w:rsidRDefault="008E0C7A" w:rsidP="003F2914">
      <w:pPr>
        <w:pStyle w:val="a9"/>
        <w:rPr>
          <w:rFonts w:ascii="Times New Roman" w:hAnsi="Times New Roman" w:cs="Times New Roman"/>
          <w:sz w:val="24"/>
          <w:szCs w:val="24"/>
        </w:rPr>
      </w:pPr>
    </w:p>
    <w:p w:rsidR="008E0C7A" w:rsidRDefault="008E0C7A" w:rsidP="003F2914">
      <w:pPr>
        <w:pStyle w:val="a9"/>
        <w:rPr>
          <w:rFonts w:ascii="Times New Roman" w:hAnsi="Times New Roman" w:cs="Times New Roman"/>
          <w:sz w:val="24"/>
          <w:szCs w:val="24"/>
        </w:rPr>
      </w:pPr>
    </w:p>
    <w:p w:rsidR="00FF219F" w:rsidRDefault="00FF219F" w:rsidP="00FF219F">
      <w:pPr>
        <w:pStyle w:val="a9"/>
        <w:rPr>
          <w:rFonts w:ascii="Times New Roman" w:hAnsi="Times New Roman" w:cs="Times New Roman"/>
          <w:b/>
          <w:sz w:val="24"/>
          <w:szCs w:val="24"/>
        </w:rPr>
      </w:pPr>
    </w:p>
    <w:p w:rsidR="005F6987" w:rsidRDefault="005F6987" w:rsidP="00FF219F">
      <w:pPr>
        <w:pStyle w:val="a9"/>
        <w:rPr>
          <w:rFonts w:ascii="Times New Roman" w:hAnsi="Times New Roman" w:cs="Times New Roman"/>
          <w:b/>
          <w:sz w:val="24"/>
          <w:szCs w:val="24"/>
        </w:rPr>
      </w:pPr>
    </w:p>
    <w:p w:rsidR="005F6987" w:rsidRPr="005F6987" w:rsidRDefault="005F6987" w:rsidP="00FF219F">
      <w:pPr>
        <w:pStyle w:val="a9"/>
        <w:rPr>
          <w:rFonts w:ascii="Times New Roman" w:hAnsi="Times New Roman" w:cs="Times New Roman"/>
          <w:b/>
          <w:sz w:val="24"/>
          <w:szCs w:val="24"/>
        </w:rPr>
      </w:pPr>
    </w:p>
    <w:p w:rsidR="00FF219F" w:rsidRPr="0016224D" w:rsidRDefault="00FF219F" w:rsidP="00FF219F">
      <w:pPr>
        <w:pStyle w:val="a9"/>
        <w:jc w:val="center"/>
        <w:rPr>
          <w:rFonts w:ascii="Times New Roman" w:hAnsi="Times New Roman" w:cs="Times New Roman"/>
          <w:b/>
          <w:sz w:val="24"/>
          <w:szCs w:val="24"/>
        </w:rPr>
      </w:pPr>
      <w:r>
        <w:rPr>
          <w:rFonts w:ascii="Times New Roman" w:hAnsi="Times New Roman" w:cs="Times New Roman"/>
          <w:b/>
          <w:sz w:val="24"/>
          <w:szCs w:val="24"/>
        </w:rPr>
        <w:t>9</w:t>
      </w:r>
      <w:r w:rsidRPr="0016224D">
        <w:rPr>
          <w:rFonts w:ascii="Times New Roman" w:hAnsi="Times New Roman" w:cs="Times New Roman"/>
          <w:b/>
          <w:sz w:val="24"/>
          <w:szCs w:val="24"/>
        </w:rPr>
        <w:t xml:space="preserve"> КЛАСС (34 ч)</w:t>
      </w:r>
    </w:p>
    <w:p w:rsidR="00FF219F" w:rsidRPr="008E0C7A" w:rsidRDefault="00FF219F" w:rsidP="00FF219F">
      <w:pPr>
        <w:pStyle w:val="a9"/>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
        <w:gridCol w:w="6873"/>
        <w:gridCol w:w="1626"/>
      </w:tblGrid>
      <w:tr w:rsidR="00FF219F" w:rsidRPr="008E0C7A" w:rsidTr="009F3452">
        <w:trPr>
          <w:trHeight w:val="558"/>
        </w:trPr>
        <w:tc>
          <w:tcPr>
            <w:tcW w:w="977" w:type="dxa"/>
          </w:tcPr>
          <w:p w:rsidR="00FF219F" w:rsidRPr="009F3452" w:rsidRDefault="00FF219F" w:rsidP="009F3452">
            <w:pPr>
              <w:tabs>
                <w:tab w:val="left" w:pos="993"/>
              </w:tabs>
              <w:spacing w:after="0"/>
              <w:ind w:left="-999" w:firstLine="999"/>
              <w:jc w:val="both"/>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 п/п</w:t>
            </w:r>
          </w:p>
        </w:tc>
        <w:tc>
          <w:tcPr>
            <w:tcW w:w="6873"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Название раздела</w:t>
            </w:r>
          </w:p>
        </w:tc>
        <w:tc>
          <w:tcPr>
            <w:tcW w:w="1626" w:type="dxa"/>
          </w:tcPr>
          <w:p w:rsidR="00FF219F" w:rsidRPr="009F3452" w:rsidRDefault="00FF219F" w:rsidP="009F3452">
            <w:pPr>
              <w:tabs>
                <w:tab w:val="left" w:pos="993"/>
              </w:tabs>
              <w:spacing w:after="0" w:line="240" w:lineRule="auto"/>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Количество часов</w:t>
            </w:r>
          </w:p>
        </w:tc>
      </w:tr>
      <w:tr w:rsidR="00FF219F" w:rsidRPr="008E0C7A" w:rsidTr="009F3452">
        <w:trPr>
          <w:trHeight w:val="316"/>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1</w:t>
            </w:r>
          </w:p>
        </w:tc>
        <w:tc>
          <w:tcPr>
            <w:tcW w:w="6873" w:type="dxa"/>
          </w:tcPr>
          <w:p w:rsidR="00FF219F" w:rsidRPr="009F3452" w:rsidRDefault="001A4F94" w:rsidP="009F3452">
            <w:pPr>
              <w:widowControl w:val="0"/>
              <w:suppressLineNumbers/>
              <w:suppressAutoHyphens/>
              <w:spacing w:after="0" w:line="240" w:lineRule="auto"/>
              <w:jc w:val="both"/>
              <w:rPr>
                <w:rFonts w:ascii="Times New Roman" w:hAnsi="Times New Roman" w:cs="Times New Roman"/>
                <w:sz w:val="24"/>
                <w:szCs w:val="24"/>
              </w:rPr>
            </w:pPr>
            <w:r w:rsidRPr="009F3452">
              <w:rPr>
                <w:rFonts w:ascii="Times New Roman" w:eastAsia="Times New Roman" w:hAnsi="Times New Roman" w:cs="Times New Roman"/>
                <w:bCs/>
                <w:iCs/>
                <w:color w:val="000000"/>
                <w:sz w:val="24"/>
                <w:szCs w:val="24"/>
                <w:lang w:eastAsia="ru-RU"/>
              </w:rPr>
              <w:t>История религий народов России</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r>
      <w:tr w:rsidR="00FF219F" w:rsidRPr="008E0C7A" w:rsidTr="009F3452">
        <w:trPr>
          <w:trHeight w:val="301"/>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c>
          <w:tcPr>
            <w:tcW w:w="6873" w:type="dxa"/>
          </w:tcPr>
          <w:p w:rsidR="00FF219F" w:rsidRPr="009F3452" w:rsidRDefault="00FF219F" w:rsidP="009F3452">
            <w:pPr>
              <w:widowControl w:val="0"/>
              <w:suppressLineNumbers/>
              <w:suppressAutoHyphens/>
              <w:spacing w:after="0" w:line="240" w:lineRule="auto"/>
              <w:jc w:val="both"/>
              <w:rPr>
                <w:rFonts w:ascii="Times New Roman" w:hAnsi="Times New Roman" w:cs="Times New Roman"/>
                <w:sz w:val="24"/>
                <w:szCs w:val="24"/>
              </w:rPr>
            </w:pPr>
            <w:r w:rsidRPr="009F3452">
              <w:rPr>
                <w:rFonts w:ascii="Times New Roman" w:hAnsi="Times New Roman" w:cs="Times New Roman"/>
                <w:sz w:val="24"/>
                <w:szCs w:val="24"/>
              </w:rPr>
              <w:t xml:space="preserve">Православие в СССР и современной России </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7</w:t>
            </w:r>
          </w:p>
        </w:tc>
      </w:tr>
      <w:tr w:rsidR="00FF219F" w:rsidRPr="008E0C7A" w:rsidTr="009F3452">
        <w:trPr>
          <w:trHeight w:val="316"/>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3</w:t>
            </w:r>
          </w:p>
        </w:tc>
        <w:tc>
          <w:tcPr>
            <w:tcW w:w="6873" w:type="dxa"/>
          </w:tcPr>
          <w:p w:rsidR="00FF219F" w:rsidRPr="009F3452" w:rsidRDefault="00FF219F"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hAnsi="Times New Roman" w:cs="Times New Roman"/>
                <w:sz w:val="24"/>
                <w:szCs w:val="24"/>
              </w:rPr>
              <w:t>Ислам в СССР и современной России</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7</w:t>
            </w:r>
          </w:p>
        </w:tc>
      </w:tr>
      <w:tr w:rsidR="00FF219F" w:rsidRPr="008E0C7A" w:rsidTr="009F3452">
        <w:trPr>
          <w:trHeight w:val="316"/>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4</w:t>
            </w:r>
          </w:p>
        </w:tc>
        <w:tc>
          <w:tcPr>
            <w:tcW w:w="6873" w:type="dxa"/>
          </w:tcPr>
          <w:p w:rsidR="00FF219F" w:rsidRPr="009F3452" w:rsidRDefault="00FF219F" w:rsidP="009F3452">
            <w:pPr>
              <w:widowControl w:val="0"/>
              <w:suppressLineNumbers/>
              <w:suppressAutoHyphens/>
              <w:spacing w:after="0" w:line="240" w:lineRule="auto"/>
              <w:jc w:val="both"/>
              <w:rPr>
                <w:rFonts w:ascii="Times New Roman" w:hAnsi="Times New Roman" w:cs="Times New Roman"/>
                <w:sz w:val="24"/>
                <w:szCs w:val="24"/>
              </w:rPr>
            </w:pPr>
            <w:r w:rsidRPr="009F3452">
              <w:rPr>
                <w:rFonts w:ascii="Times New Roman" w:hAnsi="Times New Roman" w:cs="Times New Roman"/>
                <w:sz w:val="24"/>
                <w:szCs w:val="24"/>
              </w:rPr>
              <w:t>Буддизм в СССР и современной России</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7</w:t>
            </w:r>
          </w:p>
        </w:tc>
      </w:tr>
      <w:tr w:rsidR="00FF219F" w:rsidRPr="008E0C7A" w:rsidTr="009F3452">
        <w:trPr>
          <w:trHeight w:val="316"/>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5</w:t>
            </w:r>
          </w:p>
        </w:tc>
        <w:tc>
          <w:tcPr>
            <w:tcW w:w="6873" w:type="dxa"/>
          </w:tcPr>
          <w:p w:rsidR="00FF219F" w:rsidRPr="009F3452" w:rsidRDefault="00FF219F"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hAnsi="Times New Roman" w:cs="Times New Roman"/>
                <w:sz w:val="24"/>
                <w:szCs w:val="24"/>
              </w:rPr>
              <w:t>Иудаизм в СССР и современной России</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7</w:t>
            </w:r>
          </w:p>
        </w:tc>
      </w:tr>
      <w:tr w:rsidR="00FF219F" w:rsidRPr="008E0C7A" w:rsidTr="009F3452">
        <w:trPr>
          <w:trHeight w:val="316"/>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6</w:t>
            </w:r>
          </w:p>
        </w:tc>
        <w:tc>
          <w:tcPr>
            <w:tcW w:w="6873" w:type="dxa"/>
          </w:tcPr>
          <w:p w:rsidR="00FF219F" w:rsidRPr="009F3452" w:rsidRDefault="00FF219F" w:rsidP="009F3452">
            <w:pPr>
              <w:tabs>
                <w:tab w:val="left" w:pos="993"/>
              </w:tabs>
              <w:spacing w:after="0"/>
              <w:jc w:val="both"/>
              <w:rPr>
                <w:rFonts w:ascii="Times New Roman" w:eastAsia="Times New Roman" w:hAnsi="Times New Roman" w:cs="Times New Roman"/>
                <w:sz w:val="24"/>
                <w:szCs w:val="28"/>
                <w:lang w:eastAsia="ru-RU"/>
              </w:rPr>
            </w:pPr>
            <w:r w:rsidRPr="009F3452">
              <w:rPr>
                <w:rFonts w:ascii="Times New Roman" w:hAnsi="Times New Roman" w:cs="Times New Roman"/>
                <w:sz w:val="24"/>
                <w:szCs w:val="24"/>
              </w:rPr>
              <w:t>Проблемы духовной жизни современной России</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r>
      <w:tr w:rsidR="00FF219F" w:rsidRPr="008E0C7A" w:rsidTr="009F3452">
        <w:trPr>
          <w:trHeight w:val="301"/>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7</w:t>
            </w:r>
          </w:p>
        </w:tc>
        <w:tc>
          <w:tcPr>
            <w:tcW w:w="6873" w:type="dxa"/>
          </w:tcPr>
          <w:p w:rsidR="00FF219F" w:rsidRPr="009F3452" w:rsidRDefault="00FF219F" w:rsidP="009F3452">
            <w:pPr>
              <w:tabs>
                <w:tab w:val="left" w:pos="993"/>
              </w:tabs>
              <w:spacing w:after="0"/>
              <w:jc w:val="both"/>
              <w:rPr>
                <w:rFonts w:ascii="Times New Roman" w:eastAsia="Times New Roman" w:hAnsi="Times New Roman" w:cs="Times New Roman"/>
                <w:sz w:val="24"/>
                <w:lang w:eastAsia="ru-RU"/>
              </w:rPr>
            </w:pPr>
            <w:r w:rsidRPr="009F3452">
              <w:rPr>
                <w:rFonts w:ascii="Times New Roman" w:hAnsi="Times New Roman" w:cs="Times New Roman"/>
                <w:sz w:val="24"/>
                <w:szCs w:val="24"/>
              </w:rPr>
              <w:t>Проблемы духовно-нравственной культуры народов России</w:t>
            </w:r>
          </w:p>
        </w:tc>
        <w:tc>
          <w:tcPr>
            <w:tcW w:w="1626" w:type="dxa"/>
          </w:tcPr>
          <w:p w:rsidR="00FF219F" w:rsidRPr="009F3452" w:rsidRDefault="001A4F94" w:rsidP="009F3452">
            <w:pPr>
              <w:tabs>
                <w:tab w:val="left" w:pos="993"/>
              </w:tabs>
              <w:spacing w:after="0"/>
              <w:jc w:val="center"/>
              <w:rPr>
                <w:rFonts w:ascii="Times New Roman" w:eastAsia="Times New Roman" w:hAnsi="Times New Roman" w:cs="Times New Roman"/>
                <w:sz w:val="24"/>
                <w:szCs w:val="28"/>
                <w:lang w:eastAsia="ru-RU"/>
              </w:rPr>
            </w:pPr>
            <w:r w:rsidRPr="009F3452">
              <w:rPr>
                <w:rFonts w:ascii="Times New Roman" w:eastAsia="Times New Roman" w:hAnsi="Times New Roman" w:cs="Times New Roman"/>
                <w:sz w:val="24"/>
                <w:szCs w:val="28"/>
                <w:lang w:eastAsia="ru-RU"/>
              </w:rPr>
              <w:t>2</w:t>
            </w:r>
          </w:p>
        </w:tc>
      </w:tr>
      <w:tr w:rsidR="00FF219F" w:rsidRPr="008E0C7A" w:rsidTr="009F3452">
        <w:trPr>
          <w:trHeight w:val="332"/>
        </w:trPr>
        <w:tc>
          <w:tcPr>
            <w:tcW w:w="977" w:type="dxa"/>
          </w:tcPr>
          <w:p w:rsidR="00FF219F" w:rsidRPr="009F3452" w:rsidRDefault="00FF219F" w:rsidP="009F3452">
            <w:pPr>
              <w:tabs>
                <w:tab w:val="left" w:pos="993"/>
              </w:tabs>
              <w:spacing w:after="0"/>
              <w:jc w:val="center"/>
              <w:rPr>
                <w:rFonts w:ascii="Times New Roman" w:eastAsia="Times New Roman" w:hAnsi="Times New Roman" w:cs="Times New Roman"/>
                <w:sz w:val="24"/>
                <w:szCs w:val="28"/>
                <w:lang w:eastAsia="ru-RU"/>
              </w:rPr>
            </w:pPr>
          </w:p>
        </w:tc>
        <w:tc>
          <w:tcPr>
            <w:tcW w:w="6873" w:type="dxa"/>
          </w:tcPr>
          <w:p w:rsidR="00FF219F" w:rsidRPr="009F3452" w:rsidRDefault="00FF219F" w:rsidP="009F3452">
            <w:pPr>
              <w:tabs>
                <w:tab w:val="left" w:pos="993"/>
              </w:tabs>
              <w:spacing w:after="0"/>
              <w:jc w:val="both"/>
              <w:rPr>
                <w:rFonts w:ascii="Times New Roman" w:eastAsia="Times New Roman" w:hAnsi="Times New Roman" w:cs="Times New Roman"/>
                <w:b/>
                <w:sz w:val="24"/>
                <w:szCs w:val="28"/>
                <w:lang w:eastAsia="ru-RU"/>
              </w:rPr>
            </w:pPr>
            <w:r w:rsidRPr="009F3452">
              <w:rPr>
                <w:rFonts w:ascii="Times New Roman" w:eastAsia="Times New Roman" w:hAnsi="Times New Roman" w:cs="Times New Roman"/>
                <w:b/>
                <w:sz w:val="24"/>
                <w:szCs w:val="28"/>
                <w:lang w:eastAsia="ru-RU"/>
              </w:rPr>
              <w:t>Всего:</w:t>
            </w:r>
          </w:p>
        </w:tc>
        <w:tc>
          <w:tcPr>
            <w:tcW w:w="1626" w:type="dxa"/>
          </w:tcPr>
          <w:p w:rsidR="00FF219F" w:rsidRPr="009F3452" w:rsidRDefault="00FF219F" w:rsidP="009F3452">
            <w:pPr>
              <w:tabs>
                <w:tab w:val="left" w:pos="993"/>
              </w:tabs>
              <w:spacing w:after="0"/>
              <w:jc w:val="center"/>
              <w:rPr>
                <w:rFonts w:ascii="Times New Roman" w:eastAsia="Times New Roman" w:hAnsi="Times New Roman" w:cs="Times New Roman"/>
                <w:b/>
                <w:sz w:val="24"/>
                <w:szCs w:val="28"/>
                <w:lang w:eastAsia="ru-RU"/>
              </w:rPr>
            </w:pPr>
            <w:r w:rsidRPr="009F3452">
              <w:rPr>
                <w:rFonts w:ascii="Times New Roman" w:eastAsia="Times New Roman" w:hAnsi="Times New Roman" w:cs="Times New Roman"/>
                <w:b/>
                <w:sz w:val="24"/>
                <w:szCs w:val="28"/>
                <w:lang w:eastAsia="ru-RU"/>
              </w:rPr>
              <w:t>34</w:t>
            </w:r>
          </w:p>
        </w:tc>
      </w:tr>
    </w:tbl>
    <w:p w:rsidR="00FF219F" w:rsidRDefault="00FF219F" w:rsidP="00FF219F">
      <w:pPr>
        <w:pStyle w:val="a9"/>
        <w:rPr>
          <w:rFonts w:ascii="Times New Roman" w:hAnsi="Times New Roman" w:cs="Times New Roman"/>
          <w:sz w:val="24"/>
          <w:szCs w:val="24"/>
        </w:rPr>
      </w:pPr>
    </w:p>
    <w:p w:rsidR="00FF219F" w:rsidRDefault="00FF219F" w:rsidP="00FF219F">
      <w:pPr>
        <w:pStyle w:val="a9"/>
        <w:rPr>
          <w:rFonts w:ascii="Times New Roman" w:hAnsi="Times New Roman" w:cs="Times New Roman"/>
          <w:sz w:val="24"/>
          <w:szCs w:val="24"/>
        </w:rPr>
      </w:pPr>
    </w:p>
    <w:p w:rsidR="008E0C7A" w:rsidRDefault="008E0C7A" w:rsidP="003F2914">
      <w:pPr>
        <w:pStyle w:val="a9"/>
        <w:rPr>
          <w:rFonts w:ascii="Times New Roman" w:hAnsi="Times New Roman" w:cs="Times New Roman"/>
          <w:sz w:val="24"/>
          <w:szCs w:val="24"/>
        </w:rPr>
      </w:pPr>
    </w:p>
    <w:p w:rsidR="008E0C7A" w:rsidRDefault="008E0C7A" w:rsidP="003F2914">
      <w:pPr>
        <w:pStyle w:val="a9"/>
        <w:rPr>
          <w:rFonts w:ascii="Times New Roman" w:hAnsi="Times New Roman" w:cs="Times New Roman"/>
          <w:sz w:val="24"/>
          <w:szCs w:val="24"/>
        </w:rPr>
      </w:pPr>
    </w:p>
    <w:p w:rsidR="008E0C7A" w:rsidRDefault="008E0C7A"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16224D" w:rsidRDefault="0016224D"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560034" w:rsidRDefault="00560034" w:rsidP="00560034">
      <w:pPr>
        <w:rPr>
          <w:rFonts w:ascii="Times New Roman" w:hAnsi="Times New Roman"/>
          <w:sz w:val="24"/>
          <w:szCs w:val="24"/>
        </w:rPr>
      </w:pPr>
      <w:r>
        <w:rPr>
          <w:rFonts w:ascii="Times New Roman" w:hAnsi="Times New Roman"/>
          <w:sz w:val="24"/>
          <w:szCs w:val="24"/>
        </w:rPr>
        <w:t xml:space="preserve">                                                         </w:t>
      </w:r>
    </w:p>
    <w:p w:rsidR="00560034" w:rsidRDefault="00560034" w:rsidP="00560034">
      <w:pPr>
        <w:rPr>
          <w:rFonts w:ascii="Times New Roman" w:hAnsi="Times New Roman"/>
          <w:sz w:val="24"/>
          <w:szCs w:val="24"/>
        </w:rPr>
      </w:pPr>
    </w:p>
    <w:p w:rsidR="00560034" w:rsidRDefault="00560034" w:rsidP="00560034">
      <w:pPr>
        <w:rPr>
          <w:rFonts w:ascii="Times New Roman" w:hAnsi="Times New Roman"/>
          <w:sz w:val="24"/>
          <w:szCs w:val="24"/>
        </w:rPr>
      </w:pPr>
    </w:p>
    <w:p w:rsidR="00560034" w:rsidRDefault="00560034" w:rsidP="00560034">
      <w:pPr>
        <w:rPr>
          <w:rFonts w:ascii="Times New Roman" w:hAnsi="Times New Roman"/>
          <w:sz w:val="24"/>
          <w:szCs w:val="24"/>
        </w:rPr>
      </w:pPr>
    </w:p>
    <w:p w:rsidR="00560034" w:rsidRPr="00D11982" w:rsidRDefault="00560034" w:rsidP="00560034">
      <w:pPr>
        <w:rPr>
          <w:rFonts w:ascii="Times New Roman" w:hAnsi="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Default="00AC59DC" w:rsidP="003F2914">
      <w:pPr>
        <w:pStyle w:val="a9"/>
        <w:rPr>
          <w:rFonts w:ascii="Times New Roman" w:hAnsi="Times New Roman" w:cs="Times New Roman"/>
          <w:sz w:val="24"/>
          <w:szCs w:val="24"/>
        </w:rPr>
      </w:pPr>
    </w:p>
    <w:p w:rsidR="00AC59DC" w:rsidRPr="00560034" w:rsidRDefault="00AC59DC" w:rsidP="003F2914">
      <w:pPr>
        <w:pStyle w:val="a9"/>
        <w:rPr>
          <w:rFonts w:ascii="Times New Roman" w:hAnsi="Times New Roman" w:cs="Times New Roman"/>
          <w:sz w:val="24"/>
          <w:szCs w:val="24"/>
        </w:rPr>
      </w:pPr>
    </w:p>
    <w:p w:rsidR="007E2CEE" w:rsidRPr="007D5904" w:rsidRDefault="007E2CEE" w:rsidP="003F2914">
      <w:pPr>
        <w:pStyle w:val="a9"/>
        <w:rPr>
          <w:rStyle w:val="dash041e005f0431005f044b005f0447005f043d005f044b005f0439005f005fchar1char1"/>
        </w:rPr>
      </w:pPr>
    </w:p>
    <w:p w:rsidR="007E2CEE" w:rsidRDefault="007E2CEE" w:rsidP="003F2914">
      <w:pPr>
        <w:pStyle w:val="a9"/>
        <w:framePr w:w="60" w:h="3466" w:hRule="exact" w:hSpace="180" w:wrap="auto" w:vAnchor="text" w:hAnchor="page" w:x="11837" w:y="1647"/>
        <w:suppressOverlap/>
        <w:rPr>
          <w:rFonts w:ascii="Times New Roman" w:hAnsi="Times New Roman" w:cs="Times New Roman"/>
          <w:sz w:val="24"/>
          <w:szCs w:val="24"/>
        </w:rPr>
      </w:pPr>
    </w:p>
    <w:p w:rsidR="007E2CEE" w:rsidRPr="00C753F5" w:rsidRDefault="007E2CEE" w:rsidP="003F2914">
      <w:pPr>
        <w:pStyle w:val="a9"/>
        <w:framePr w:w="60" w:h="3466" w:hRule="exact" w:hSpace="180" w:wrap="auto" w:vAnchor="text" w:hAnchor="page" w:x="11837" w:y="1647"/>
        <w:suppressOverlap/>
        <w:rPr>
          <w:rFonts w:ascii="Times New Roman" w:hAnsi="Times New Roman" w:cs="Times New Roman"/>
          <w:color w:val="000000"/>
          <w:sz w:val="24"/>
          <w:szCs w:val="24"/>
        </w:rPr>
      </w:pPr>
      <w:r>
        <w:rPr>
          <w:rFonts w:ascii="Times New Roman" w:hAnsi="Times New Roman" w:cs="Times New Roman"/>
          <w:sz w:val="24"/>
          <w:szCs w:val="24"/>
        </w:rPr>
        <w:t xml:space="preserve">     </w:t>
      </w: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9D5FE8" w:rsidRDefault="009D5FE8"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9C659F">
      <w:pPr>
        <w:spacing w:after="0" w:line="240" w:lineRule="auto"/>
        <w:jc w:val="center"/>
        <w:rPr>
          <w:rFonts w:ascii="Times New Roman" w:hAnsi="Times New Roman" w:cs="Times New Roman"/>
          <w:b/>
          <w:bCs/>
          <w:sz w:val="24"/>
          <w:szCs w:val="24"/>
        </w:rPr>
      </w:pPr>
    </w:p>
    <w:p w:rsidR="00560034" w:rsidRDefault="00560034" w:rsidP="00560034">
      <w:pPr>
        <w:spacing w:after="0" w:line="240" w:lineRule="auto"/>
        <w:rPr>
          <w:rFonts w:ascii="Times New Roman" w:hAnsi="Times New Roman" w:cs="Times New Roman"/>
          <w:b/>
          <w:bCs/>
          <w:sz w:val="24"/>
          <w:szCs w:val="24"/>
        </w:rPr>
      </w:pPr>
    </w:p>
    <w:sectPr w:rsidR="00560034" w:rsidSect="00560034">
      <w:pgSz w:w="16838" w:h="11906" w:orient="landscape"/>
      <w:pgMar w:top="709" w:right="709"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D51" w:rsidRDefault="00965D51" w:rsidP="00F04489">
      <w:pPr>
        <w:spacing w:after="0" w:line="240" w:lineRule="auto"/>
      </w:pPr>
      <w:r>
        <w:separator/>
      </w:r>
    </w:p>
  </w:endnote>
  <w:endnote w:type="continuationSeparator" w:id="1">
    <w:p w:rsidR="00965D51" w:rsidRDefault="00965D51" w:rsidP="00F044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D51" w:rsidRDefault="00965D51" w:rsidP="00F04489">
      <w:pPr>
        <w:spacing w:after="0" w:line="240" w:lineRule="auto"/>
      </w:pPr>
      <w:r>
        <w:separator/>
      </w:r>
    </w:p>
  </w:footnote>
  <w:footnote w:type="continuationSeparator" w:id="1">
    <w:p w:rsidR="00965D51" w:rsidRDefault="00965D51" w:rsidP="00F044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0F0"/>
    <w:multiLevelType w:val="hybridMultilevel"/>
    <w:tmpl w:val="5DAE55B8"/>
    <w:lvl w:ilvl="0" w:tplc="12665ACC">
      <w:start w:val="1"/>
      <w:numFmt w:val="bullet"/>
      <w:lvlText w:val="•"/>
      <w:lvlJc w:val="left"/>
      <w:pPr>
        <w:ind w:left="720"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5D03452"/>
    <w:multiLevelType w:val="hybridMultilevel"/>
    <w:tmpl w:val="F678166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6C6087B"/>
    <w:multiLevelType w:val="hybridMultilevel"/>
    <w:tmpl w:val="8C262042"/>
    <w:lvl w:ilvl="0" w:tplc="45E0F8BA">
      <w:start w:val="3"/>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A3A09DB"/>
    <w:multiLevelType w:val="multilevel"/>
    <w:tmpl w:val="90AA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0979BC"/>
    <w:multiLevelType w:val="hybridMultilevel"/>
    <w:tmpl w:val="DAB25ADC"/>
    <w:lvl w:ilvl="0" w:tplc="12665ACC">
      <w:start w:val="1"/>
      <w:numFmt w:val="bullet"/>
      <w:lvlText w:val="•"/>
      <w:lvlJc w:val="left"/>
      <w:pPr>
        <w:ind w:left="1069"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10EA079E"/>
    <w:multiLevelType w:val="multilevel"/>
    <w:tmpl w:val="BA90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A67E4"/>
    <w:multiLevelType w:val="hybridMultilevel"/>
    <w:tmpl w:val="43F20E3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7">
    <w:nsid w:val="13CC1DA1"/>
    <w:multiLevelType w:val="hybridMultilevel"/>
    <w:tmpl w:val="AF60A8B8"/>
    <w:lvl w:ilvl="0" w:tplc="12665ACC">
      <w:start w:val="1"/>
      <w:numFmt w:val="bullet"/>
      <w:lvlText w:val="•"/>
      <w:lvlJc w:val="left"/>
      <w:pPr>
        <w:ind w:left="1069"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
    <w:nsid w:val="15447B43"/>
    <w:multiLevelType w:val="multilevel"/>
    <w:tmpl w:val="3766B8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165856A8"/>
    <w:multiLevelType w:val="hybridMultilevel"/>
    <w:tmpl w:val="83221466"/>
    <w:lvl w:ilvl="0" w:tplc="853CBD0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17624E8C"/>
    <w:multiLevelType w:val="multilevel"/>
    <w:tmpl w:val="3340966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18C02F31"/>
    <w:multiLevelType w:val="multilevel"/>
    <w:tmpl w:val="66BA56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1BAC5D0A"/>
    <w:multiLevelType w:val="hybridMultilevel"/>
    <w:tmpl w:val="E904C964"/>
    <w:lvl w:ilvl="0" w:tplc="B302E1FA">
      <w:start w:val="1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3">
    <w:nsid w:val="1E7930C6"/>
    <w:multiLevelType w:val="hybridMultilevel"/>
    <w:tmpl w:val="9E268728"/>
    <w:lvl w:ilvl="0" w:tplc="12665ACC">
      <w:start w:val="1"/>
      <w:numFmt w:val="bullet"/>
      <w:lvlText w:val="•"/>
      <w:lvlJc w:val="left"/>
      <w:pPr>
        <w:ind w:left="360"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BE81173"/>
    <w:multiLevelType w:val="multilevel"/>
    <w:tmpl w:val="4E0A6C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338C4BDE"/>
    <w:multiLevelType w:val="multilevel"/>
    <w:tmpl w:val="AFDABE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3609313F"/>
    <w:multiLevelType w:val="multilevel"/>
    <w:tmpl w:val="148A5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187CEE"/>
    <w:multiLevelType w:val="multilevel"/>
    <w:tmpl w:val="86086C0A"/>
    <w:lvl w:ilvl="0">
      <w:start w:val="1"/>
      <w:numFmt w:val="upperRoman"/>
      <w:lvlText w:val="%1."/>
      <w:lvlJc w:val="left"/>
      <w:pPr>
        <w:ind w:left="720" w:hanging="720"/>
      </w:pPr>
      <w:rPr>
        <w:rFonts w:hint="default"/>
      </w:rPr>
    </w:lvl>
    <w:lvl w:ilvl="1">
      <w:start w:val="1"/>
      <w:numFmt w:val="decimal"/>
      <w:isLgl/>
      <w:lvlText w:val="%1.%2."/>
      <w:lvlJc w:val="left"/>
      <w:pPr>
        <w:ind w:left="786" w:hanging="36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8">
    <w:nsid w:val="382B0CD2"/>
    <w:multiLevelType w:val="hybridMultilevel"/>
    <w:tmpl w:val="20B41086"/>
    <w:lvl w:ilvl="0" w:tplc="04190001">
      <w:start w:val="1"/>
      <w:numFmt w:val="bullet"/>
      <w:lvlText w:val=""/>
      <w:lvlJc w:val="left"/>
      <w:pPr>
        <w:ind w:left="360" w:hanging="360"/>
      </w:pPr>
      <w:rPr>
        <w:rFonts w:ascii="Symbol" w:hAnsi="Symbol" w:cs="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nsid w:val="39A06D3E"/>
    <w:multiLevelType w:val="multilevel"/>
    <w:tmpl w:val="4F3041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39F364D3"/>
    <w:multiLevelType w:val="hybridMultilevel"/>
    <w:tmpl w:val="92CAE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221344"/>
    <w:multiLevelType w:val="hybridMultilevel"/>
    <w:tmpl w:val="986CFF0A"/>
    <w:lvl w:ilvl="0" w:tplc="688C5EDE">
      <w:numFmt w:val="bullet"/>
      <w:lvlText w:val=""/>
      <w:lvlJc w:val="left"/>
      <w:pPr>
        <w:ind w:left="1428" w:hanging="360"/>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418B2FA6"/>
    <w:multiLevelType w:val="hybridMultilevel"/>
    <w:tmpl w:val="56989C80"/>
    <w:lvl w:ilvl="0" w:tplc="12665ACC">
      <w:start w:val="1"/>
      <w:numFmt w:val="bullet"/>
      <w:lvlText w:val="•"/>
      <w:lvlJc w:val="left"/>
      <w:pPr>
        <w:ind w:left="1069"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
    <w:nsid w:val="44374678"/>
    <w:multiLevelType w:val="hybridMultilevel"/>
    <w:tmpl w:val="50960B4E"/>
    <w:lvl w:ilvl="0" w:tplc="04190001">
      <w:start w:val="1"/>
      <w:numFmt w:val="bullet"/>
      <w:lvlText w:val=""/>
      <w:lvlJc w:val="left"/>
      <w:pPr>
        <w:ind w:left="360" w:hanging="360"/>
      </w:pPr>
      <w:rPr>
        <w:rFonts w:ascii="Symbol" w:hAnsi="Symbol" w:cs="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nsid w:val="48D843BE"/>
    <w:multiLevelType w:val="multilevel"/>
    <w:tmpl w:val="2460F214"/>
    <w:lvl w:ilvl="0">
      <w:start w:val="1"/>
      <w:numFmt w:val="decimal"/>
      <w:lvlText w:val="%1."/>
      <w:lvlJc w:val="left"/>
      <w:pPr>
        <w:ind w:left="1069" w:hanging="360"/>
      </w:pPr>
      <w:rPr>
        <w:rFonts w:hint="default"/>
        <w:b w:val="0"/>
        <w:bCs w:val="0"/>
      </w:rPr>
    </w:lvl>
    <w:lvl w:ilvl="1">
      <w:start w:val="1"/>
      <w:numFmt w:val="decimal"/>
      <w:isLgl/>
      <w:lvlText w:val="%1.%2"/>
      <w:lvlJc w:val="left"/>
      <w:pPr>
        <w:ind w:left="1444" w:hanging="735"/>
      </w:pPr>
      <w:rPr>
        <w:rFonts w:hint="default"/>
        <w:b/>
        <w:bCs/>
      </w:rPr>
    </w:lvl>
    <w:lvl w:ilvl="2">
      <w:start w:val="1"/>
      <w:numFmt w:val="decimal"/>
      <w:isLgl/>
      <w:lvlText w:val="%1.%2.%3"/>
      <w:lvlJc w:val="left"/>
      <w:pPr>
        <w:ind w:left="1444" w:hanging="735"/>
      </w:pPr>
      <w:rPr>
        <w:rFonts w:hint="default"/>
        <w:b/>
        <w:bCs/>
      </w:rPr>
    </w:lvl>
    <w:lvl w:ilvl="3">
      <w:start w:val="1"/>
      <w:numFmt w:val="decimal"/>
      <w:isLgl/>
      <w:lvlText w:val="%1.%2.%3.%4"/>
      <w:lvlJc w:val="left"/>
      <w:pPr>
        <w:ind w:left="1789" w:hanging="1080"/>
      </w:pPr>
      <w:rPr>
        <w:rFonts w:hint="default"/>
        <w:b/>
        <w:bCs/>
      </w:rPr>
    </w:lvl>
    <w:lvl w:ilvl="4">
      <w:start w:val="1"/>
      <w:numFmt w:val="decimal"/>
      <w:isLgl/>
      <w:lvlText w:val="%1.%2.%3.%4.%5"/>
      <w:lvlJc w:val="left"/>
      <w:pPr>
        <w:ind w:left="1789" w:hanging="1080"/>
      </w:pPr>
      <w:rPr>
        <w:rFonts w:hint="default"/>
        <w:b/>
        <w:bCs/>
      </w:rPr>
    </w:lvl>
    <w:lvl w:ilvl="5">
      <w:start w:val="1"/>
      <w:numFmt w:val="decimal"/>
      <w:isLgl/>
      <w:lvlText w:val="%1.%2.%3.%4.%5.%6"/>
      <w:lvlJc w:val="left"/>
      <w:pPr>
        <w:ind w:left="2149" w:hanging="1440"/>
      </w:pPr>
      <w:rPr>
        <w:rFonts w:hint="default"/>
        <w:b/>
        <w:bCs/>
      </w:rPr>
    </w:lvl>
    <w:lvl w:ilvl="6">
      <w:start w:val="1"/>
      <w:numFmt w:val="decimal"/>
      <w:isLgl/>
      <w:lvlText w:val="%1.%2.%3.%4.%5.%6.%7"/>
      <w:lvlJc w:val="left"/>
      <w:pPr>
        <w:ind w:left="2149" w:hanging="1440"/>
      </w:pPr>
      <w:rPr>
        <w:rFonts w:hint="default"/>
        <w:b/>
        <w:bCs/>
      </w:rPr>
    </w:lvl>
    <w:lvl w:ilvl="7">
      <w:start w:val="1"/>
      <w:numFmt w:val="decimal"/>
      <w:isLgl/>
      <w:lvlText w:val="%1.%2.%3.%4.%5.%6.%7.%8"/>
      <w:lvlJc w:val="left"/>
      <w:pPr>
        <w:ind w:left="2509" w:hanging="1800"/>
      </w:pPr>
      <w:rPr>
        <w:rFonts w:hint="default"/>
        <w:b/>
        <w:bCs/>
      </w:rPr>
    </w:lvl>
    <w:lvl w:ilvl="8">
      <w:start w:val="1"/>
      <w:numFmt w:val="decimal"/>
      <w:isLgl/>
      <w:lvlText w:val="%1.%2.%3.%4.%5.%6.%7.%8.%9"/>
      <w:lvlJc w:val="left"/>
      <w:pPr>
        <w:ind w:left="2869" w:hanging="2160"/>
      </w:pPr>
      <w:rPr>
        <w:rFonts w:hint="default"/>
        <w:b/>
        <w:bCs/>
      </w:rPr>
    </w:lvl>
  </w:abstractNum>
  <w:abstractNum w:abstractNumId="25">
    <w:nsid w:val="4CEC4912"/>
    <w:multiLevelType w:val="hybridMultilevel"/>
    <w:tmpl w:val="01DC9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5D6CF5"/>
    <w:multiLevelType w:val="hybridMultilevel"/>
    <w:tmpl w:val="84FE796E"/>
    <w:lvl w:ilvl="0" w:tplc="12665ACC">
      <w:start w:val="1"/>
      <w:numFmt w:val="bullet"/>
      <w:lvlText w:val="•"/>
      <w:lvlJc w:val="left"/>
      <w:pPr>
        <w:ind w:left="1069"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7">
    <w:nsid w:val="52275B74"/>
    <w:multiLevelType w:val="multilevel"/>
    <w:tmpl w:val="9B64B8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562F0F1F"/>
    <w:multiLevelType w:val="hybridMultilevel"/>
    <w:tmpl w:val="83F014B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9">
    <w:nsid w:val="5A3B3FB8"/>
    <w:multiLevelType w:val="hybridMultilevel"/>
    <w:tmpl w:val="7F50BF3A"/>
    <w:lvl w:ilvl="0" w:tplc="00000003">
      <w:start w:val="1"/>
      <w:numFmt w:val="bullet"/>
      <w:lvlText w:val=""/>
      <w:lvlJc w:val="left"/>
      <w:pPr>
        <w:ind w:left="928" w:hanging="360"/>
      </w:pPr>
      <w:rPr>
        <w:rFonts w:ascii="Symbol" w:hAnsi="Symbol" w:cs="Symbol" w:hint="default"/>
        <w:color w:val="auto"/>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0">
    <w:nsid w:val="5C086146"/>
    <w:multiLevelType w:val="hybridMultilevel"/>
    <w:tmpl w:val="FFD2A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64598C"/>
    <w:multiLevelType w:val="multilevel"/>
    <w:tmpl w:val="19264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9E04F4"/>
    <w:multiLevelType w:val="hybridMultilevel"/>
    <w:tmpl w:val="6FD00C9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3">
    <w:nsid w:val="63ED571E"/>
    <w:multiLevelType w:val="hybridMultilevel"/>
    <w:tmpl w:val="D962059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4">
    <w:nsid w:val="653C0C03"/>
    <w:multiLevelType w:val="hybridMultilevel"/>
    <w:tmpl w:val="051ED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620E19"/>
    <w:multiLevelType w:val="hybridMultilevel"/>
    <w:tmpl w:val="76B0CD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6">
    <w:nsid w:val="75B5608D"/>
    <w:multiLevelType w:val="hybridMultilevel"/>
    <w:tmpl w:val="AA2249A0"/>
    <w:lvl w:ilvl="0" w:tplc="12665ACC">
      <w:start w:val="1"/>
      <w:numFmt w:val="bullet"/>
      <w:lvlText w:val="•"/>
      <w:lvlJc w:val="left"/>
      <w:pPr>
        <w:ind w:left="1069" w:hanging="360"/>
      </w:pPr>
      <w:rPr>
        <w:rFonts w:ascii="Times New Roman" w:eastAsia="Times New Roman" w:hAnsi="Times New Roman"/>
        <w:b w:val="0"/>
        <w:bCs w:val="0"/>
        <w:i w:val="0"/>
        <w:iCs w:val="0"/>
        <w:strike w:val="0"/>
        <w:dstrike w:val="0"/>
        <w:color w:val="000000"/>
        <w:sz w:val="28"/>
        <w:szCs w:val="28"/>
        <w:u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7">
    <w:nsid w:val="7EE55C37"/>
    <w:multiLevelType w:val="multilevel"/>
    <w:tmpl w:val="FF1ECDC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num>
  <w:num w:numId="2">
    <w:abstractNumId w:val="17"/>
  </w:num>
  <w:num w:numId="3">
    <w:abstractNumId w:val="2"/>
  </w:num>
  <w:num w:numId="4">
    <w:abstractNumId w:val="15"/>
  </w:num>
  <w:num w:numId="5">
    <w:abstractNumId w:val="0"/>
  </w:num>
  <w:num w:numId="6">
    <w:abstractNumId w:val="13"/>
  </w:num>
  <w:num w:numId="7">
    <w:abstractNumId w:val="18"/>
  </w:num>
  <w:num w:numId="8">
    <w:abstractNumId w:val="23"/>
  </w:num>
  <w:num w:numId="9">
    <w:abstractNumId w:val="33"/>
  </w:num>
  <w:num w:numId="10">
    <w:abstractNumId w:val="6"/>
  </w:num>
  <w:num w:numId="11">
    <w:abstractNumId w:val="1"/>
  </w:num>
  <w:num w:numId="12">
    <w:abstractNumId w:val="28"/>
  </w:num>
  <w:num w:numId="13">
    <w:abstractNumId w:val="36"/>
  </w:num>
  <w:num w:numId="14">
    <w:abstractNumId w:val="4"/>
  </w:num>
  <w:num w:numId="15">
    <w:abstractNumId w:val="7"/>
  </w:num>
  <w:num w:numId="16">
    <w:abstractNumId w:val="26"/>
  </w:num>
  <w:num w:numId="17">
    <w:abstractNumId w:val="22"/>
  </w:num>
  <w:num w:numId="18">
    <w:abstractNumId w:val="32"/>
  </w:num>
  <w:num w:numId="19">
    <w:abstractNumId w:val="24"/>
  </w:num>
  <w:num w:numId="20">
    <w:abstractNumId w:val="35"/>
  </w:num>
  <w:num w:numId="21">
    <w:abstractNumId w:val="12"/>
  </w:num>
  <w:num w:numId="22">
    <w:abstractNumId w:val="29"/>
  </w:num>
  <w:num w:numId="23">
    <w:abstractNumId w:val="11"/>
  </w:num>
  <w:num w:numId="24">
    <w:abstractNumId w:val="19"/>
  </w:num>
  <w:num w:numId="25">
    <w:abstractNumId w:val="14"/>
  </w:num>
  <w:num w:numId="26">
    <w:abstractNumId w:val="10"/>
  </w:num>
  <w:num w:numId="27">
    <w:abstractNumId w:val="27"/>
  </w:num>
  <w:num w:numId="28">
    <w:abstractNumId w:val="8"/>
  </w:num>
  <w:num w:numId="29">
    <w:abstractNumId w:val="37"/>
  </w:num>
  <w:num w:numId="30">
    <w:abstractNumId w:val="30"/>
  </w:num>
  <w:num w:numId="31">
    <w:abstractNumId w:val="20"/>
  </w:num>
  <w:num w:numId="32">
    <w:abstractNumId w:val="34"/>
  </w:num>
  <w:num w:numId="33">
    <w:abstractNumId w:val="25"/>
  </w:num>
  <w:num w:numId="34">
    <w:abstractNumId w:val="5"/>
  </w:num>
  <w:num w:numId="35">
    <w:abstractNumId w:val="31"/>
  </w:num>
  <w:num w:numId="36">
    <w:abstractNumId w:val="3"/>
  </w:num>
  <w:num w:numId="37">
    <w:abstractNumId w:val="16"/>
  </w:num>
  <w:num w:numId="3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2BCC"/>
    <w:rsid w:val="0000188A"/>
    <w:rsid w:val="00025B31"/>
    <w:rsid w:val="000303E8"/>
    <w:rsid w:val="000341FA"/>
    <w:rsid w:val="0009497A"/>
    <w:rsid w:val="0009602A"/>
    <w:rsid w:val="000B317A"/>
    <w:rsid w:val="000B7C38"/>
    <w:rsid w:val="000D5E52"/>
    <w:rsid w:val="000F26B2"/>
    <w:rsid w:val="00106710"/>
    <w:rsid w:val="001079C7"/>
    <w:rsid w:val="0011628D"/>
    <w:rsid w:val="001205D1"/>
    <w:rsid w:val="0012188D"/>
    <w:rsid w:val="00131FB6"/>
    <w:rsid w:val="001508AF"/>
    <w:rsid w:val="00160FA4"/>
    <w:rsid w:val="0016224D"/>
    <w:rsid w:val="00170479"/>
    <w:rsid w:val="00183343"/>
    <w:rsid w:val="00195A20"/>
    <w:rsid w:val="001A1A9E"/>
    <w:rsid w:val="001A4F94"/>
    <w:rsid w:val="001B7DC2"/>
    <w:rsid w:val="001C5F0F"/>
    <w:rsid w:val="001E2A1B"/>
    <w:rsid w:val="002050AB"/>
    <w:rsid w:val="00206BA6"/>
    <w:rsid w:val="00215C41"/>
    <w:rsid w:val="002250C9"/>
    <w:rsid w:val="002251A5"/>
    <w:rsid w:val="00250919"/>
    <w:rsid w:val="00260F30"/>
    <w:rsid w:val="002672FC"/>
    <w:rsid w:val="002735D9"/>
    <w:rsid w:val="00283CAD"/>
    <w:rsid w:val="0029677F"/>
    <w:rsid w:val="002A449C"/>
    <w:rsid w:val="002C1F7A"/>
    <w:rsid w:val="002D7D79"/>
    <w:rsid w:val="002E6A7F"/>
    <w:rsid w:val="00300FE9"/>
    <w:rsid w:val="0030307D"/>
    <w:rsid w:val="00311F8C"/>
    <w:rsid w:val="00314640"/>
    <w:rsid w:val="003157F2"/>
    <w:rsid w:val="00327F99"/>
    <w:rsid w:val="003443F9"/>
    <w:rsid w:val="0035337A"/>
    <w:rsid w:val="00360A5A"/>
    <w:rsid w:val="0036627F"/>
    <w:rsid w:val="00373627"/>
    <w:rsid w:val="00383F26"/>
    <w:rsid w:val="00396555"/>
    <w:rsid w:val="003A2C2C"/>
    <w:rsid w:val="003C45E4"/>
    <w:rsid w:val="003D03E0"/>
    <w:rsid w:val="003F2914"/>
    <w:rsid w:val="003F49D8"/>
    <w:rsid w:val="00421D33"/>
    <w:rsid w:val="00424784"/>
    <w:rsid w:val="00430274"/>
    <w:rsid w:val="00430713"/>
    <w:rsid w:val="00442C62"/>
    <w:rsid w:val="00445958"/>
    <w:rsid w:val="004477E9"/>
    <w:rsid w:val="0045623F"/>
    <w:rsid w:val="00466B4E"/>
    <w:rsid w:val="0048754F"/>
    <w:rsid w:val="004932E1"/>
    <w:rsid w:val="004A2C92"/>
    <w:rsid w:val="004A3811"/>
    <w:rsid w:val="004C483F"/>
    <w:rsid w:val="004E587C"/>
    <w:rsid w:val="004E6CC7"/>
    <w:rsid w:val="005136A7"/>
    <w:rsid w:val="00531400"/>
    <w:rsid w:val="00537616"/>
    <w:rsid w:val="00551F85"/>
    <w:rsid w:val="0055467E"/>
    <w:rsid w:val="00555A12"/>
    <w:rsid w:val="00560034"/>
    <w:rsid w:val="00576AFE"/>
    <w:rsid w:val="005811DA"/>
    <w:rsid w:val="00584591"/>
    <w:rsid w:val="00584B25"/>
    <w:rsid w:val="00597A60"/>
    <w:rsid w:val="005B7651"/>
    <w:rsid w:val="005C4031"/>
    <w:rsid w:val="005D66E5"/>
    <w:rsid w:val="005E1FD3"/>
    <w:rsid w:val="005E448E"/>
    <w:rsid w:val="005F6987"/>
    <w:rsid w:val="00602EF0"/>
    <w:rsid w:val="00612514"/>
    <w:rsid w:val="00622ABF"/>
    <w:rsid w:val="00623602"/>
    <w:rsid w:val="006262ED"/>
    <w:rsid w:val="00626D57"/>
    <w:rsid w:val="0062760E"/>
    <w:rsid w:val="00627C99"/>
    <w:rsid w:val="00636A5E"/>
    <w:rsid w:val="00664425"/>
    <w:rsid w:val="006658B0"/>
    <w:rsid w:val="00690FE1"/>
    <w:rsid w:val="006A07FB"/>
    <w:rsid w:val="006A39E7"/>
    <w:rsid w:val="006B3DA2"/>
    <w:rsid w:val="006C7E01"/>
    <w:rsid w:val="006D2EE2"/>
    <w:rsid w:val="006D3481"/>
    <w:rsid w:val="006D3E8D"/>
    <w:rsid w:val="006E6208"/>
    <w:rsid w:val="006E70DD"/>
    <w:rsid w:val="006F53C8"/>
    <w:rsid w:val="007046C3"/>
    <w:rsid w:val="00713CF3"/>
    <w:rsid w:val="00724894"/>
    <w:rsid w:val="007271AF"/>
    <w:rsid w:val="007365D1"/>
    <w:rsid w:val="00737CE9"/>
    <w:rsid w:val="00747DC4"/>
    <w:rsid w:val="00762072"/>
    <w:rsid w:val="00774B6E"/>
    <w:rsid w:val="007847FB"/>
    <w:rsid w:val="007A0385"/>
    <w:rsid w:val="007B5DDA"/>
    <w:rsid w:val="007B5F4A"/>
    <w:rsid w:val="007C63CE"/>
    <w:rsid w:val="007D5904"/>
    <w:rsid w:val="007D7D5B"/>
    <w:rsid w:val="007E02AF"/>
    <w:rsid w:val="007E2CEE"/>
    <w:rsid w:val="007E6E17"/>
    <w:rsid w:val="007E7F28"/>
    <w:rsid w:val="007F4AA8"/>
    <w:rsid w:val="008004A8"/>
    <w:rsid w:val="0080519E"/>
    <w:rsid w:val="00814155"/>
    <w:rsid w:val="008157C9"/>
    <w:rsid w:val="00816548"/>
    <w:rsid w:val="00817A90"/>
    <w:rsid w:val="00820BD0"/>
    <w:rsid w:val="00864499"/>
    <w:rsid w:val="00876C8A"/>
    <w:rsid w:val="008C0B1E"/>
    <w:rsid w:val="008D0D54"/>
    <w:rsid w:val="008D5DD3"/>
    <w:rsid w:val="008D6E26"/>
    <w:rsid w:val="008E0C7A"/>
    <w:rsid w:val="00900CE5"/>
    <w:rsid w:val="00905753"/>
    <w:rsid w:val="009058E3"/>
    <w:rsid w:val="00907840"/>
    <w:rsid w:val="00915D35"/>
    <w:rsid w:val="00930599"/>
    <w:rsid w:val="009338E5"/>
    <w:rsid w:val="00935B67"/>
    <w:rsid w:val="00935F6A"/>
    <w:rsid w:val="0094014C"/>
    <w:rsid w:val="0094778E"/>
    <w:rsid w:val="00965D51"/>
    <w:rsid w:val="00981704"/>
    <w:rsid w:val="00987168"/>
    <w:rsid w:val="00992266"/>
    <w:rsid w:val="00996F8D"/>
    <w:rsid w:val="009B10C5"/>
    <w:rsid w:val="009B24DA"/>
    <w:rsid w:val="009B6DD1"/>
    <w:rsid w:val="009C659F"/>
    <w:rsid w:val="009D5FE8"/>
    <w:rsid w:val="009E0F93"/>
    <w:rsid w:val="009E4AD4"/>
    <w:rsid w:val="009F3452"/>
    <w:rsid w:val="00A423DE"/>
    <w:rsid w:val="00A45EE5"/>
    <w:rsid w:val="00A762C2"/>
    <w:rsid w:val="00A76D68"/>
    <w:rsid w:val="00A861E5"/>
    <w:rsid w:val="00AC34CA"/>
    <w:rsid w:val="00AC59DC"/>
    <w:rsid w:val="00AE11C6"/>
    <w:rsid w:val="00AF389C"/>
    <w:rsid w:val="00B07A5E"/>
    <w:rsid w:val="00B115DF"/>
    <w:rsid w:val="00B13278"/>
    <w:rsid w:val="00B15AE1"/>
    <w:rsid w:val="00B15B7A"/>
    <w:rsid w:val="00B17675"/>
    <w:rsid w:val="00B2138A"/>
    <w:rsid w:val="00B2581A"/>
    <w:rsid w:val="00B44A95"/>
    <w:rsid w:val="00B456A1"/>
    <w:rsid w:val="00B51124"/>
    <w:rsid w:val="00B577A5"/>
    <w:rsid w:val="00B649D0"/>
    <w:rsid w:val="00B7207A"/>
    <w:rsid w:val="00B941D1"/>
    <w:rsid w:val="00B976BE"/>
    <w:rsid w:val="00BF5B55"/>
    <w:rsid w:val="00BF6782"/>
    <w:rsid w:val="00BF7DA9"/>
    <w:rsid w:val="00C50336"/>
    <w:rsid w:val="00C60BD5"/>
    <w:rsid w:val="00C753F5"/>
    <w:rsid w:val="00C84F19"/>
    <w:rsid w:val="00CA7B9F"/>
    <w:rsid w:val="00CD3B49"/>
    <w:rsid w:val="00CD5630"/>
    <w:rsid w:val="00D03C69"/>
    <w:rsid w:val="00D05137"/>
    <w:rsid w:val="00D05CC7"/>
    <w:rsid w:val="00D25DB4"/>
    <w:rsid w:val="00D57BE1"/>
    <w:rsid w:val="00D6462A"/>
    <w:rsid w:val="00D6550D"/>
    <w:rsid w:val="00D66BF3"/>
    <w:rsid w:val="00D87129"/>
    <w:rsid w:val="00D92317"/>
    <w:rsid w:val="00D9463E"/>
    <w:rsid w:val="00D94920"/>
    <w:rsid w:val="00D96CD8"/>
    <w:rsid w:val="00DB0B63"/>
    <w:rsid w:val="00DB14DF"/>
    <w:rsid w:val="00DB28EC"/>
    <w:rsid w:val="00DB6614"/>
    <w:rsid w:val="00DC5593"/>
    <w:rsid w:val="00DC6BE5"/>
    <w:rsid w:val="00DD0D47"/>
    <w:rsid w:val="00DE2592"/>
    <w:rsid w:val="00DE557E"/>
    <w:rsid w:val="00DE6D37"/>
    <w:rsid w:val="00DF3879"/>
    <w:rsid w:val="00E105F1"/>
    <w:rsid w:val="00E108CA"/>
    <w:rsid w:val="00E1796C"/>
    <w:rsid w:val="00E30E48"/>
    <w:rsid w:val="00E50655"/>
    <w:rsid w:val="00E55CFA"/>
    <w:rsid w:val="00E578DC"/>
    <w:rsid w:val="00E66594"/>
    <w:rsid w:val="00E718C9"/>
    <w:rsid w:val="00E81633"/>
    <w:rsid w:val="00E91408"/>
    <w:rsid w:val="00E91DD9"/>
    <w:rsid w:val="00E96FE8"/>
    <w:rsid w:val="00E97A79"/>
    <w:rsid w:val="00EA017F"/>
    <w:rsid w:val="00EB6898"/>
    <w:rsid w:val="00EC4216"/>
    <w:rsid w:val="00EC5D24"/>
    <w:rsid w:val="00EC6EAE"/>
    <w:rsid w:val="00EE2439"/>
    <w:rsid w:val="00F026EA"/>
    <w:rsid w:val="00F04489"/>
    <w:rsid w:val="00F04496"/>
    <w:rsid w:val="00F04C92"/>
    <w:rsid w:val="00F06248"/>
    <w:rsid w:val="00F12014"/>
    <w:rsid w:val="00F136D6"/>
    <w:rsid w:val="00F2633F"/>
    <w:rsid w:val="00F31D4F"/>
    <w:rsid w:val="00F32BCC"/>
    <w:rsid w:val="00F35C19"/>
    <w:rsid w:val="00F40226"/>
    <w:rsid w:val="00F44FE5"/>
    <w:rsid w:val="00F456B7"/>
    <w:rsid w:val="00F9299C"/>
    <w:rsid w:val="00FA171F"/>
    <w:rsid w:val="00FA1B39"/>
    <w:rsid w:val="00FA2932"/>
    <w:rsid w:val="00FB063E"/>
    <w:rsid w:val="00FB4EF7"/>
    <w:rsid w:val="00FB7D96"/>
    <w:rsid w:val="00FF219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Normal (Web)" w:unhideWhenUsed="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481"/>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uiPriority w:val="99"/>
    <w:rsid w:val="004E6CC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99"/>
    <w:rsid w:val="004E6CC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99"/>
    <w:qFormat/>
    <w:rsid w:val="00F04489"/>
    <w:pPr>
      <w:ind w:left="720"/>
    </w:pPr>
  </w:style>
  <w:style w:type="paragraph" w:styleId="a6">
    <w:name w:val="footnote text"/>
    <w:basedOn w:val="a"/>
    <w:link w:val="a7"/>
    <w:uiPriority w:val="99"/>
    <w:semiHidden/>
    <w:rsid w:val="00F04489"/>
    <w:pPr>
      <w:spacing w:after="0" w:line="240" w:lineRule="auto"/>
    </w:pPr>
    <w:rPr>
      <w:sz w:val="20"/>
      <w:szCs w:val="20"/>
    </w:rPr>
  </w:style>
  <w:style w:type="character" w:customStyle="1" w:styleId="a7">
    <w:name w:val="Текст сноски Знак"/>
    <w:basedOn w:val="a0"/>
    <w:link w:val="a6"/>
    <w:uiPriority w:val="99"/>
    <w:semiHidden/>
    <w:rsid w:val="00F04489"/>
    <w:rPr>
      <w:rFonts w:ascii="Calibri" w:hAnsi="Calibri" w:cs="Calibri"/>
      <w:sz w:val="20"/>
      <w:szCs w:val="20"/>
    </w:rPr>
  </w:style>
  <w:style w:type="character" w:styleId="a8">
    <w:name w:val="footnote reference"/>
    <w:basedOn w:val="a0"/>
    <w:uiPriority w:val="99"/>
    <w:semiHidden/>
    <w:rsid w:val="00F04489"/>
    <w:rPr>
      <w:vertAlign w:val="superscript"/>
    </w:rPr>
  </w:style>
  <w:style w:type="table" w:customStyle="1" w:styleId="2">
    <w:name w:val="Сетка таблицы2"/>
    <w:uiPriority w:val="99"/>
    <w:rsid w:val="00EC6EA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99"/>
    <w:qFormat/>
    <w:rsid w:val="00774B6E"/>
    <w:rPr>
      <w:rFonts w:cs="Calibri"/>
      <w:sz w:val="22"/>
      <w:szCs w:val="22"/>
      <w:lang w:eastAsia="en-US"/>
    </w:rPr>
  </w:style>
  <w:style w:type="character" w:styleId="aa">
    <w:name w:val="Strong"/>
    <w:basedOn w:val="a0"/>
    <w:uiPriority w:val="99"/>
    <w:qFormat/>
    <w:rsid w:val="00636A5E"/>
    <w:rPr>
      <w:b/>
      <w:bCs/>
    </w:rPr>
  </w:style>
  <w:style w:type="table" w:customStyle="1" w:styleId="3">
    <w:name w:val="Сетка таблицы3"/>
    <w:uiPriority w:val="99"/>
    <w:rsid w:val="0099226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a0"/>
    <w:uiPriority w:val="99"/>
    <w:rsid w:val="00311F8C"/>
  </w:style>
  <w:style w:type="character" w:customStyle="1" w:styleId="dash041e005f0431005f044b005f0447005f043d005f044b005f0439005f005fchar1char1">
    <w:name w:val="dash041e_005f0431_005f044b_005f0447_005f043d_005f044b_005f0439_005f_005fchar1__char1"/>
    <w:uiPriority w:val="99"/>
    <w:rsid w:val="003F2914"/>
    <w:rPr>
      <w:rFonts w:ascii="Times New Roman" w:hAnsi="Times New Roman" w:cs="Times New Roman"/>
      <w:sz w:val="24"/>
      <w:szCs w:val="24"/>
      <w:u w:val="none"/>
      <w:effect w:val="none"/>
    </w:rPr>
  </w:style>
  <w:style w:type="character" w:customStyle="1" w:styleId="a5">
    <w:name w:val="Абзац списка Знак"/>
    <w:link w:val="a4"/>
    <w:uiPriority w:val="99"/>
    <w:rsid w:val="003F2914"/>
  </w:style>
  <w:style w:type="paragraph" w:styleId="ab">
    <w:name w:val="Normal (Web)"/>
    <w:basedOn w:val="a"/>
    <w:uiPriority w:val="99"/>
    <w:rsid w:val="003F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E97A79"/>
  </w:style>
  <w:style w:type="table" w:customStyle="1" w:styleId="4">
    <w:name w:val="Сетка таблицы4"/>
    <w:basedOn w:val="a1"/>
    <w:next w:val="a3"/>
    <w:uiPriority w:val="59"/>
    <w:rsid w:val="008E0C7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8004A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09602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0D5E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0285179">
      <w:marLeft w:val="0"/>
      <w:marRight w:val="0"/>
      <w:marTop w:val="0"/>
      <w:marBottom w:val="0"/>
      <w:divBdr>
        <w:top w:val="none" w:sz="0" w:space="0" w:color="auto"/>
        <w:left w:val="none" w:sz="0" w:space="0" w:color="auto"/>
        <w:bottom w:val="none" w:sz="0" w:space="0" w:color="auto"/>
        <w:right w:val="none" w:sz="0" w:space="0" w:color="auto"/>
      </w:divBdr>
    </w:div>
    <w:div w:id="250285658">
      <w:marLeft w:val="0"/>
      <w:marRight w:val="0"/>
      <w:marTop w:val="0"/>
      <w:marBottom w:val="0"/>
      <w:divBdr>
        <w:top w:val="none" w:sz="0" w:space="0" w:color="auto"/>
        <w:left w:val="none" w:sz="0" w:space="0" w:color="auto"/>
        <w:bottom w:val="none" w:sz="0" w:space="0" w:color="auto"/>
        <w:right w:val="none" w:sz="0" w:space="0" w:color="auto"/>
      </w:divBdr>
    </w:div>
    <w:div w:id="250285735">
      <w:marLeft w:val="0"/>
      <w:marRight w:val="0"/>
      <w:marTop w:val="0"/>
      <w:marBottom w:val="0"/>
      <w:divBdr>
        <w:top w:val="none" w:sz="0" w:space="0" w:color="auto"/>
        <w:left w:val="none" w:sz="0" w:space="0" w:color="auto"/>
        <w:bottom w:val="none" w:sz="0" w:space="0" w:color="auto"/>
        <w:right w:val="none" w:sz="0" w:space="0" w:color="auto"/>
      </w:divBdr>
    </w:div>
    <w:div w:id="250285836">
      <w:marLeft w:val="0"/>
      <w:marRight w:val="0"/>
      <w:marTop w:val="0"/>
      <w:marBottom w:val="0"/>
      <w:divBdr>
        <w:top w:val="none" w:sz="0" w:space="0" w:color="auto"/>
        <w:left w:val="none" w:sz="0" w:space="0" w:color="auto"/>
        <w:bottom w:val="none" w:sz="0" w:space="0" w:color="auto"/>
        <w:right w:val="none" w:sz="0" w:space="0" w:color="auto"/>
      </w:divBdr>
      <w:divsChild>
        <w:div w:id="250285211">
          <w:marLeft w:val="0"/>
          <w:marRight w:val="0"/>
          <w:marTop w:val="15"/>
          <w:marBottom w:val="0"/>
          <w:divBdr>
            <w:top w:val="none" w:sz="0" w:space="0" w:color="auto"/>
            <w:left w:val="none" w:sz="0" w:space="0" w:color="auto"/>
            <w:bottom w:val="none" w:sz="0" w:space="0" w:color="auto"/>
            <w:right w:val="none" w:sz="0" w:space="0" w:color="auto"/>
          </w:divBdr>
          <w:divsChild>
            <w:div w:id="250285351">
              <w:marLeft w:val="0"/>
              <w:marRight w:val="0"/>
              <w:marTop w:val="0"/>
              <w:marBottom w:val="0"/>
              <w:divBdr>
                <w:top w:val="none" w:sz="0" w:space="0" w:color="auto"/>
                <w:left w:val="none" w:sz="0" w:space="0" w:color="auto"/>
                <w:bottom w:val="none" w:sz="0" w:space="0" w:color="auto"/>
                <w:right w:val="none" w:sz="0" w:space="0" w:color="auto"/>
              </w:divBdr>
              <w:divsChild>
                <w:div w:id="250285196">
                  <w:marLeft w:val="0"/>
                  <w:marRight w:val="0"/>
                  <w:marTop w:val="0"/>
                  <w:marBottom w:val="0"/>
                  <w:divBdr>
                    <w:top w:val="none" w:sz="0" w:space="0" w:color="auto"/>
                    <w:left w:val="none" w:sz="0" w:space="0" w:color="auto"/>
                    <w:bottom w:val="none" w:sz="0" w:space="0" w:color="auto"/>
                    <w:right w:val="none" w:sz="0" w:space="0" w:color="auto"/>
                  </w:divBdr>
                </w:div>
                <w:div w:id="250285205">
                  <w:marLeft w:val="0"/>
                  <w:marRight w:val="0"/>
                  <w:marTop w:val="0"/>
                  <w:marBottom w:val="0"/>
                  <w:divBdr>
                    <w:top w:val="none" w:sz="0" w:space="0" w:color="auto"/>
                    <w:left w:val="none" w:sz="0" w:space="0" w:color="auto"/>
                    <w:bottom w:val="none" w:sz="0" w:space="0" w:color="auto"/>
                    <w:right w:val="none" w:sz="0" w:space="0" w:color="auto"/>
                  </w:divBdr>
                </w:div>
                <w:div w:id="250285220">
                  <w:marLeft w:val="0"/>
                  <w:marRight w:val="0"/>
                  <w:marTop w:val="0"/>
                  <w:marBottom w:val="0"/>
                  <w:divBdr>
                    <w:top w:val="none" w:sz="0" w:space="0" w:color="auto"/>
                    <w:left w:val="none" w:sz="0" w:space="0" w:color="auto"/>
                    <w:bottom w:val="none" w:sz="0" w:space="0" w:color="auto"/>
                    <w:right w:val="none" w:sz="0" w:space="0" w:color="auto"/>
                  </w:divBdr>
                </w:div>
                <w:div w:id="250285224">
                  <w:marLeft w:val="0"/>
                  <w:marRight w:val="0"/>
                  <w:marTop w:val="0"/>
                  <w:marBottom w:val="0"/>
                  <w:divBdr>
                    <w:top w:val="none" w:sz="0" w:space="0" w:color="auto"/>
                    <w:left w:val="none" w:sz="0" w:space="0" w:color="auto"/>
                    <w:bottom w:val="none" w:sz="0" w:space="0" w:color="auto"/>
                    <w:right w:val="none" w:sz="0" w:space="0" w:color="auto"/>
                  </w:divBdr>
                </w:div>
                <w:div w:id="250285227">
                  <w:marLeft w:val="0"/>
                  <w:marRight w:val="0"/>
                  <w:marTop w:val="0"/>
                  <w:marBottom w:val="0"/>
                  <w:divBdr>
                    <w:top w:val="none" w:sz="0" w:space="0" w:color="auto"/>
                    <w:left w:val="none" w:sz="0" w:space="0" w:color="auto"/>
                    <w:bottom w:val="none" w:sz="0" w:space="0" w:color="auto"/>
                    <w:right w:val="none" w:sz="0" w:space="0" w:color="auto"/>
                  </w:divBdr>
                </w:div>
                <w:div w:id="250285239">
                  <w:marLeft w:val="0"/>
                  <w:marRight w:val="0"/>
                  <w:marTop w:val="0"/>
                  <w:marBottom w:val="0"/>
                  <w:divBdr>
                    <w:top w:val="none" w:sz="0" w:space="0" w:color="auto"/>
                    <w:left w:val="none" w:sz="0" w:space="0" w:color="auto"/>
                    <w:bottom w:val="none" w:sz="0" w:space="0" w:color="auto"/>
                    <w:right w:val="none" w:sz="0" w:space="0" w:color="auto"/>
                  </w:divBdr>
                </w:div>
                <w:div w:id="250285246">
                  <w:marLeft w:val="0"/>
                  <w:marRight w:val="0"/>
                  <w:marTop w:val="0"/>
                  <w:marBottom w:val="0"/>
                  <w:divBdr>
                    <w:top w:val="none" w:sz="0" w:space="0" w:color="auto"/>
                    <w:left w:val="none" w:sz="0" w:space="0" w:color="auto"/>
                    <w:bottom w:val="none" w:sz="0" w:space="0" w:color="auto"/>
                    <w:right w:val="none" w:sz="0" w:space="0" w:color="auto"/>
                  </w:divBdr>
                </w:div>
                <w:div w:id="250285248">
                  <w:marLeft w:val="0"/>
                  <w:marRight w:val="0"/>
                  <w:marTop w:val="0"/>
                  <w:marBottom w:val="0"/>
                  <w:divBdr>
                    <w:top w:val="none" w:sz="0" w:space="0" w:color="auto"/>
                    <w:left w:val="none" w:sz="0" w:space="0" w:color="auto"/>
                    <w:bottom w:val="none" w:sz="0" w:space="0" w:color="auto"/>
                    <w:right w:val="none" w:sz="0" w:space="0" w:color="auto"/>
                  </w:divBdr>
                </w:div>
                <w:div w:id="250285255">
                  <w:marLeft w:val="0"/>
                  <w:marRight w:val="0"/>
                  <w:marTop w:val="0"/>
                  <w:marBottom w:val="0"/>
                  <w:divBdr>
                    <w:top w:val="none" w:sz="0" w:space="0" w:color="auto"/>
                    <w:left w:val="none" w:sz="0" w:space="0" w:color="auto"/>
                    <w:bottom w:val="none" w:sz="0" w:space="0" w:color="auto"/>
                    <w:right w:val="none" w:sz="0" w:space="0" w:color="auto"/>
                  </w:divBdr>
                </w:div>
                <w:div w:id="250285260">
                  <w:marLeft w:val="0"/>
                  <w:marRight w:val="0"/>
                  <w:marTop w:val="0"/>
                  <w:marBottom w:val="0"/>
                  <w:divBdr>
                    <w:top w:val="none" w:sz="0" w:space="0" w:color="auto"/>
                    <w:left w:val="none" w:sz="0" w:space="0" w:color="auto"/>
                    <w:bottom w:val="none" w:sz="0" w:space="0" w:color="auto"/>
                    <w:right w:val="none" w:sz="0" w:space="0" w:color="auto"/>
                  </w:divBdr>
                </w:div>
                <w:div w:id="250285263">
                  <w:marLeft w:val="0"/>
                  <w:marRight w:val="0"/>
                  <w:marTop w:val="0"/>
                  <w:marBottom w:val="0"/>
                  <w:divBdr>
                    <w:top w:val="none" w:sz="0" w:space="0" w:color="auto"/>
                    <w:left w:val="none" w:sz="0" w:space="0" w:color="auto"/>
                    <w:bottom w:val="none" w:sz="0" w:space="0" w:color="auto"/>
                    <w:right w:val="none" w:sz="0" w:space="0" w:color="auto"/>
                  </w:divBdr>
                </w:div>
                <w:div w:id="250285264">
                  <w:marLeft w:val="0"/>
                  <w:marRight w:val="0"/>
                  <w:marTop w:val="0"/>
                  <w:marBottom w:val="0"/>
                  <w:divBdr>
                    <w:top w:val="none" w:sz="0" w:space="0" w:color="auto"/>
                    <w:left w:val="none" w:sz="0" w:space="0" w:color="auto"/>
                    <w:bottom w:val="none" w:sz="0" w:space="0" w:color="auto"/>
                    <w:right w:val="none" w:sz="0" w:space="0" w:color="auto"/>
                  </w:divBdr>
                </w:div>
                <w:div w:id="250285271">
                  <w:marLeft w:val="0"/>
                  <w:marRight w:val="0"/>
                  <w:marTop w:val="0"/>
                  <w:marBottom w:val="0"/>
                  <w:divBdr>
                    <w:top w:val="none" w:sz="0" w:space="0" w:color="auto"/>
                    <w:left w:val="none" w:sz="0" w:space="0" w:color="auto"/>
                    <w:bottom w:val="none" w:sz="0" w:space="0" w:color="auto"/>
                    <w:right w:val="none" w:sz="0" w:space="0" w:color="auto"/>
                  </w:divBdr>
                </w:div>
                <w:div w:id="250285277">
                  <w:marLeft w:val="0"/>
                  <w:marRight w:val="0"/>
                  <w:marTop w:val="0"/>
                  <w:marBottom w:val="0"/>
                  <w:divBdr>
                    <w:top w:val="none" w:sz="0" w:space="0" w:color="auto"/>
                    <w:left w:val="none" w:sz="0" w:space="0" w:color="auto"/>
                    <w:bottom w:val="none" w:sz="0" w:space="0" w:color="auto"/>
                    <w:right w:val="none" w:sz="0" w:space="0" w:color="auto"/>
                  </w:divBdr>
                </w:div>
                <w:div w:id="250285279">
                  <w:marLeft w:val="0"/>
                  <w:marRight w:val="0"/>
                  <w:marTop w:val="0"/>
                  <w:marBottom w:val="0"/>
                  <w:divBdr>
                    <w:top w:val="none" w:sz="0" w:space="0" w:color="auto"/>
                    <w:left w:val="none" w:sz="0" w:space="0" w:color="auto"/>
                    <w:bottom w:val="none" w:sz="0" w:space="0" w:color="auto"/>
                    <w:right w:val="none" w:sz="0" w:space="0" w:color="auto"/>
                  </w:divBdr>
                </w:div>
                <w:div w:id="250285280">
                  <w:marLeft w:val="0"/>
                  <w:marRight w:val="0"/>
                  <w:marTop w:val="0"/>
                  <w:marBottom w:val="0"/>
                  <w:divBdr>
                    <w:top w:val="none" w:sz="0" w:space="0" w:color="auto"/>
                    <w:left w:val="none" w:sz="0" w:space="0" w:color="auto"/>
                    <w:bottom w:val="none" w:sz="0" w:space="0" w:color="auto"/>
                    <w:right w:val="none" w:sz="0" w:space="0" w:color="auto"/>
                  </w:divBdr>
                </w:div>
                <w:div w:id="250285281">
                  <w:marLeft w:val="0"/>
                  <w:marRight w:val="0"/>
                  <w:marTop w:val="0"/>
                  <w:marBottom w:val="0"/>
                  <w:divBdr>
                    <w:top w:val="none" w:sz="0" w:space="0" w:color="auto"/>
                    <w:left w:val="none" w:sz="0" w:space="0" w:color="auto"/>
                    <w:bottom w:val="none" w:sz="0" w:space="0" w:color="auto"/>
                    <w:right w:val="none" w:sz="0" w:space="0" w:color="auto"/>
                  </w:divBdr>
                </w:div>
                <w:div w:id="250285282">
                  <w:marLeft w:val="0"/>
                  <w:marRight w:val="0"/>
                  <w:marTop w:val="0"/>
                  <w:marBottom w:val="0"/>
                  <w:divBdr>
                    <w:top w:val="none" w:sz="0" w:space="0" w:color="auto"/>
                    <w:left w:val="none" w:sz="0" w:space="0" w:color="auto"/>
                    <w:bottom w:val="none" w:sz="0" w:space="0" w:color="auto"/>
                    <w:right w:val="none" w:sz="0" w:space="0" w:color="auto"/>
                  </w:divBdr>
                </w:div>
                <w:div w:id="250285283">
                  <w:marLeft w:val="0"/>
                  <w:marRight w:val="0"/>
                  <w:marTop w:val="0"/>
                  <w:marBottom w:val="0"/>
                  <w:divBdr>
                    <w:top w:val="none" w:sz="0" w:space="0" w:color="auto"/>
                    <w:left w:val="none" w:sz="0" w:space="0" w:color="auto"/>
                    <w:bottom w:val="none" w:sz="0" w:space="0" w:color="auto"/>
                    <w:right w:val="none" w:sz="0" w:space="0" w:color="auto"/>
                  </w:divBdr>
                </w:div>
                <w:div w:id="250285293">
                  <w:marLeft w:val="0"/>
                  <w:marRight w:val="0"/>
                  <w:marTop w:val="0"/>
                  <w:marBottom w:val="0"/>
                  <w:divBdr>
                    <w:top w:val="none" w:sz="0" w:space="0" w:color="auto"/>
                    <w:left w:val="none" w:sz="0" w:space="0" w:color="auto"/>
                    <w:bottom w:val="none" w:sz="0" w:space="0" w:color="auto"/>
                    <w:right w:val="none" w:sz="0" w:space="0" w:color="auto"/>
                  </w:divBdr>
                </w:div>
                <w:div w:id="250285294">
                  <w:marLeft w:val="0"/>
                  <w:marRight w:val="0"/>
                  <w:marTop w:val="0"/>
                  <w:marBottom w:val="0"/>
                  <w:divBdr>
                    <w:top w:val="none" w:sz="0" w:space="0" w:color="auto"/>
                    <w:left w:val="none" w:sz="0" w:space="0" w:color="auto"/>
                    <w:bottom w:val="none" w:sz="0" w:space="0" w:color="auto"/>
                    <w:right w:val="none" w:sz="0" w:space="0" w:color="auto"/>
                  </w:divBdr>
                </w:div>
                <w:div w:id="250285297">
                  <w:marLeft w:val="0"/>
                  <w:marRight w:val="0"/>
                  <w:marTop w:val="0"/>
                  <w:marBottom w:val="0"/>
                  <w:divBdr>
                    <w:top w:val="none" w:sz="0" w:space="0" w:color="auto"/>
                    <w:left w:val="none" w:sz="0" w:space="0" w:color="auto"/>
                    <w:bottom w:val="none" w:sz="0" w:space="0" w:color="auto"/>
                    <w:right w:val="none" w:sz="0" w:space="0" w:color="auto"/>
                  </w:divBdr>
                </w:div>
                <w:div w:id="250285300">
                  <w:marLeft w:val="0"/>
                  <w:marRight w:val="0"/>
                  <w:marTop w:val="0"/>
                  <w:marBottom w:val="0"/>
                  <w:divBdr>
                    <w:top w:val="none" w:sz="0" w:space="0" w:color="auto"/>
                    <w:left w:val="none" w:sz="0" w:space="0" w:color="auto"/>
                    <w:bottom w:val="none" w:sz="0" w:space="0" w:color="auto"/>
                    <w:right w:val="none" w:sz="0" w:space="0" w:color="auto"/>
                  </w:divBdr>
                </w:div>
                <w:div w:id="250285303">
                  <w:marLeft w:val="0"/>
                  <w:marRight w:val="0"/>
                  <w:marTop w:val="0"/>
                  <w:marBottom w:val="0"/>
                  <w:divBdr>
                    <w:top w:val="none" w:sz="0" w:space="0" w:color="auto"/>
                    <w:left w:val="none" w:sz="0" w:space="0" w:color="auto"/>
                    <w:bottom w:val="none" w:sz="0" w:space="0" w:color="auto"/>
                    <w:right w:val="none" w:sz="0" w:space="0" w:color="auto"/>
                  </w:divBdr>
                </w:div>
                <w:div w:id="250285306">
                  <w:marLeft w:val="0"/>
                  <w:marRight w:val="0"/>
                  <w:marTop w:val="0"/>
                  <w:marBottom w:val="0"/>
                  <w:divBdr>
                    <w:top w:val="none" w:sz="0" w:space="0" w:color="auto"/>
                    <w:left w:val="none" w:sz="0" w:space="0" w:color="auto"/>
                    <w:bottom w:val="none" w:sz="0" w:space="0" w:color="auto"/>
                    <w:right w:val="none" w:sz="0" w:space="0" w:color="auto"/>
                  </w:divBdr>
                </w:div>
                <w:div w:id="250285307">
                  <w:marLeft w:val="0"/>
                  <w:marRight w:val="0"/>
                  <w:marTop w:val="0"/>
                  <w:marBottom w:val="0"/>
                  <w:divBdr>
                    <w:top w:val="none" w:sz="0" w:space="0" w:color="auto"/>
                    <w:left w:val="none" w:sz="0" w:space="0" w:color="auto"/>
                    <w:bottom w:val="none" w:sz="0" w:space="0" w:color="auto"/>
                    <w:right w:val="none" w:sz="0" w:space="0" w:color="auto"/>
                  </w:divBdr>
                </w:div>
                <w:div w:id="250285311">
                  <w:marLeft w:val="0"/>
                  <w:marRight w:val="0"/>
                  <w:marTop w:val="0"/>
                  <w:marBottom w:val="0"/>
                  <w:divBdr>
                    <w:top w:val="none" w:sz="0" w:space="0" w:color="auto"/>
                    <w:left w:val="none" w:sz="0" w:space="0" w:color="auto"/>
                    <w:bottom w:val="none" w:sz="0" w:space="0" w:color="auto"/>
                    <w:right w:val="none" w:sz="0" w:space="0" w:color="auto"/>
                  </w:divBdr>
                </w:div>
                <w:div w:id="250285314">
                  <w:marLeft w:val="0"/>
                  <w:marRight w:val="0"/>
                  <w:marTop w:val="0"/>
                  <w:marBottom w:val="0"/>
                  <w:divBdr>
                    <w:top w:val="none" w:sz="0" w:space="0" w:color="auto"/>
                    <w:left w:val="none" w:sz="0" w:space="0" w:color="auto"/>
                    <w:bottom w:val="none" w:sz="0" w:space="0" w:color="auto"/>
                    <w:right w:val="none" w:sz="0" w:space="0" w:color="auto"/>
                  </w:divBdr>
                </w:div>
                <w:div w:id="250285316">
                  <w:marLeft w:val="0"/>
                  <w:marRight w:val="0"/>
                  <w:marTop w:val="0"/>
                  <w:marBottom w:val="0"/>
                  <w:divBdr>
                    <w:top w:val="none" w:sz="0" w:space="0" w:color="auto"/>
                    <w:left w:val="none" w:sz="0" w:space="0" w:color="auto"/>
                    <w:bottom w:val="none" w:sz="0" w:space="0" w:color="auto"/>
                    <w:right w:val="none" w:sz="0" w:space="0" w:color="auto"/>
                  </w:divBdr>
                </w:div>
                <w:div w:id="250285317">
                  <w:marLeft w:val="0"/>
                  <w:marRight w:val="0"/>
                  <w:marTop w:val="0"/>
                  <w:marBottom w:val="0"/>
                  <w:divBdr>
                    <w:top w:val="none" w:sz="0" w:space="0" w:color="auto"/>
                    <w:left w:val="none" w:sz="0" w:space="0" w:color="auto"/>
                    <w:bottom w:val="none" w:sz="0" w:space="0" w:color="auto"/>
                    <w:right w:val="none" w:sz="0" w:space="0" w:color="auto"/>
                  </w:divBdr>
                </w:div>
                <w:div w:id="250285319">
                  <w:marLeft w:val="0"/>
                  <w:marRight w:val="0"/>
                  <w:marTop w:val="0"/>
                  <w:marBottom w:val="0"/>
                  <w:divBdr>
                    <w:top w:val="none" w:sz="0" w:space="0" w:color="auto"/>
                    <w:left w:val="none" w:sz="0" w:space="0" w:color="auto"/>
                    <w:bottom w:val="none" w:sz="0" w:space="0" w:color="auto"/>
                    <w:right w:val="none" w:sz="0" w:space="0" w:color="auto"/>
                  </w:divBdr>
                </w:div>
                <w:div w:id="250285322">
                  <w:marLeft w:val="0"/>
                  <w:marRight w:val="0"/>
                  <w:marTop w:val="0"/>
                  <w:marBottom w:val="0"/>
                  <w:divBdr>
                    <w:top w:val="none" w:sz="0" w:space="0" w:color="auto"/>
                    <w:left w:val="none" w:sz="0" w:space="0" w:color="auto"/>
                    <w:bottom w:val="none" w:sz="0" w:space="0" w:color="auto"/>
                    <w:right w:val="none" w:sz="0" w:space="0" w:color="auto"/>
                  </w:divBdr>
                </w:div>
                <w:div w:id="250285326">
                  <w:marLeft w:val="0"/>
                  <w:marRight w:val="0"/>
                  <w:marTop w:val="0"/>
                  <w:marBottom w:val="0"/>
                  <w:divBdr>
                    <w:top w:val="none" w:sz="0" w:space="0" w:color="auto"/>
                    <w:left w:val="none" w:sz="0" w:space="0" w:color="auto"/>
                    <w:bottom w:val="none" w:sz="0" w:space="0" w:color="auto"/>
                    <w:right w:val="none" w:sz="0" w:space="0" w:color="auto"/>
                  </w:divBdr>
                </w:div>
                <w:div w:id="250285337">
                  <w:marLeft w:val="0"/>
                  <w:marRight w:val="0"/>
                  <w:marTop w:val="0"/>
                  <w:marBottom w:val="0"/>
                  <w:divBdr>
                    <w:top w:val="none" w:sz="0" w:space="0" w:color="auto"/>
                    <w:left w:val="none" w:sz="0" w:space="0" w:color="auto"/>
                    <w:bottom w:val="none" w:sz="0" w:space="0" w:color="auto"/>
                    <w:right w:val="none" w:sz="0" w:space="0" w:color="auto"/>
                  </w:divBdr>
                </w:div>
                <w:div w:id="250285338">
                  <w:marLeft w:val="0"/>
                  <w:marRight w:val="0"/>
                  <w:marTop w:val="0"/>
                  <w:marBottom w:val="0"/>
                  <w:divBdr>
                    <w:top w:val="none" w:sz="0" w:space="0" w:color="auto"/>
                    <w:left w:val="none" w:sz="0" w:space="0" w:color="auto"/>
                    <w:bottom w:val="none" w:sz="0" w:space="0" w:color="auto"/>
                    <w:right w:val="none" w:sz="0" w:space="0" w:color="auto"/>
                  </w:divBdr>
                </w:div>
                <w:div w:id="250285342">
                  <w:marLeft w:val="0"/>
                  <w:marRight w:val="0"/>
                  <w:marTop w:val="0"/>
                  <w:marBottom w:val="0"/>
                  <w:divBdr>
                    <w:top w:val="none" w:sz="0" w:space="0" w:color="auto"/>
                    <w:left w:val="none" w:sz="0" w:space="0" w:color="auto"/>
                    <w:bottom w:val="none" w:sz="0" w:space="0" w:color="auto"/>
                    <w:right w:val="none" w:sz="0" w:space="0" w:color="auto"/>
                  </w:divBdr>
                </w:div>
                <w:div w:id="250285344">
                  <w:marLeft w:val="0"/>
                  <w:marRight w:val="0"/>
                  <w:marTop w:val="0"/>
                  <w:marBottom w:val="0"/>
                  <w:divBdr>
                    <w:top w:val="none" w:sz="0" w:space="0" w:color="auto"/>
                    <w:left w:val="none" w:sz="0" w:space="0" w:color="auto"/>
                    <w:bottom w:val="none" w:sz="0" w:space="0" w:color="auto"/>
                    <w:right w:val="none" w:sz="0" w:space="0" w:color="auto"/>
                  </w:divBdr>
                </w:div>
                <w:div w:id="250285347">
                  <w:marLeft w:val="0"/>
                  <w:marRight w:val="0"/>
                  <w:marTop w:val="0"/>
                  <w:marBottom w:val="0"/>
                  <w:divBdr>
                    <w:top w:val="none" w:sz="0" w:space="0" w:color="auto"/>
                    <w:left w:val="none" w:sz="0" w:space="0" w:color="auto"/>
                    <w:bottom w:val="none" w:sz="0" w:space="0" w:color="auto"/>
                    <w:right w:val="none" w:sz="0" w:space="0" w:color="auto"/>
                  </w:divBdr>
                </w:div>
                <w:div w:id="250285352">
                  <w:marLeft w:val="0"/>
                  <w:marRight w:val="0"/>
                  <w:marTop w:val="0"/>
                  <w:marBottom w:val="0"/>
                  <w:divBdr>
                    <w:top w:val="none" w:sz="0" w:space="0" w:color="auto"/>
                    <w:left w:val="none" w:sz="0" w:space="0" w:color="auto"/>
                    <w:bottom w:val="none" w:sz="0" w:space="0" w:color="auto"/>
                    <w:right w:val="none" w:sz="0" w:space="0" w:color="auto"/>
                  </w:divBdr>
                </w:div>
                <w:div w:id="250285355">
                  <w:marLeft w:val="0"/>
                  <w:marRight w:val="0"/>
                  <w:marTop w:val="0"/>
                  <w:marBottom w:val="0"/>
                  <w:divBdr>
                    <w:top w:val="none" w:sz="0" w:space="0" w:color="auto"/>
                    <w:left w:val="none" w:sz="0" w:space="0" w:color="auto"/>
                    <w:bottom w:val="none" w:sz="0" w:space="0" w:color="auto"/>
                    <w:right w:val="none" w:sz="0" w:space="0" w:color="auto"/>
                  </w:divBdr>
                </w:div>
                <w:div w:id="250285356">
                  <w:marLeft w:val="0"/>
                  <w:marRight w:val="0"/>
                  <w:marTop w:val="0"/>
                  <w:marBottom w:val="0"/>
                  <w:divBdr>
                    <w:top w:val="none" w:sz="0" w:space="0" w:color="auto"/>
                    <w:left w:val="none" w:sz="0" w:space="0" w:color="auto"/>
                    <w:bottom w:val="none" w:sz="0" w:space="0" w:color="auto"/>
                    <w:right w:val="none" w:sz="0" w:space="0" w:color="auto"/>
                  </w:divBdr>
                </w:div>
                <w:div w:id="250285357">
                  <w:marLeft w:val="0"/>
                  <w:marRight w:val="0"/>
                  <w:marTop w:val="0"/>
                  <w:marBottom w:val="0"/>
                  <w:divBdr>
                    <w:top w:val="none" w:sz="0" w:space="0" w:color="auto"/>
                    <w:left w:val="none" w:sz="0" w:space="0" w:color="auto"/>
                    <w:bottom w:val="none" w:sz="0" w:space="0" w:color="auto"/>
                    <w:right w:val="none" w:sz="0" w:space="0" w:color="auto"/>
                  </w:divBdr>
                </w:div>
                <w:div w:id="250285378">
                  <w:marLeft w:val="0"/>
                  <w:marRight w:val="0"/>
                  <w:marTop w:val="0"/>
                  <w:marBottom w:val="0"/>
                  <w:divBdr>
                    <w:top w:val="none" w:sz="0" w:space="0" w:color="auto"/>
                    <w:left w:val="none" w:sz="0" w:space="0" w:color="auto"/>
                    <w:bottom w:val="none" w:sz="0" w:space="0" w:color="auto"/>
                    <w:right w:val="none" w:sz="0" w:space="0" w:color="auto"/>
                  </w:divBdr>
                </w:div>
                <w:div w:id="250285384">
                  <w:marLeft w:val="0"/>
                  <w:marRight w:val="0"/>
                  <w:marTop w:val="0"/>
                  <w:marBottom w:val="0"/>
                  <w:divBdr>
                    <w:top w:val="none" w:sz="0" w:space="0" w:color="auto"/>
                    <w:left w:val="none" w:sz="0" w:space="0" w:color="auto"/>
                    <w:bottom w:val="none" w:sz="0" w:space="0" w:color="auto"/>
                    <w:right w:val="none" w:sz="0" w:space="0" w:color="auto"/>
                  </w:divBdr>
                </w:div>
                <w:div w:id="250285386">
                  <w:marLeft w:val="0"/>
                  <w:marRight w:val="0"/>
                  <w:marTop w:val="0"/>
                  <w:marBottom w:val="0"/>
                  <w:divBdr>
                    <w:top w:val="none" w:sz="0" w:space="0" w:color="auto"/>
                    <w:left w:val="none" w:sz="0" w:space="0" w:color="auto"/>
                    <w:bottom w:val="none" w:sz="0" w:space="0" w:color="auto"/>
                    <w:right w:val="none" w:sz="0" w:space="0" w:color="auto"/>
                  </w:divBdr>
                </w:div>
                <w:div w:id="250285390">
                  <w:marLeft w:val="0"/>
                  <w:marRight w:val="0"/>
                  <w:marTop w:val="0"/>
                  <w:marBottom w:val="0"/>
                  <w:divBdr>
                    <w:top w:val="none" w:sz="0" w:space="0" w:color="auto"/>
                    <w:left w:val="none" w:sz="0" w:space="0" w:color="auto"/>
                    <w:bottom w:val="none" w:sz="0" w:space="0" w:color="auto"/>
                    <w:right w:val="none" w:sz="0" w:space="0" w:color="auto"/>
                  </w:divBdr>
                </w:div>
                <w:div w:id="250285397">
                  <w:marLeft w:val="0"/>
                  <w:marRight w:val="0"/>
                  <w:marTop w:val="0"/>
                  <w:marBottom w:val="0"/>
                  <w:divBdr>
                    <w:top w:val="none" w:sz="0" w:space="0" w:color="auto"/>
                    <w:left w:val="none" w:sz="0" w:space="0" w:color="auto"/>
                    <w:bottom w:val="none" w:sz="0" w:space="0" w:color="auto"/>
                    <w:right w:val="none" w:sz="0" w:space="0" w:color="auto"/>
                  </w:divBdr>
                </w:div>
                <w:div w:id="250285399">
                  <w:marLeft w:val="0"/>
                  <w:marRight w:val="0"/>
                  <w:marTop w:val="0"/>
                  <w:marBottom w:val="0"/>
                  <w:divBdr>
                    <w:top w:val="none" w:sz="0" w:space="0" w:color="auto"/>
                    <w:left w:val="none" w:sz="0" w:space="0" w:color="auto"/>
                    <w:bottom w:val="none" w:sz="0" w:space="0" w:color="auto"/>
                    <w:right w:val="none" w:sz="0" w:space="0" w:color="auto"/>
                  </w:divBdr>
                </w:div>
                <w:div w:id="250285404">
                  <w:marLeft w:val="0"/>
                  <w:marRight w:val="0"/>
                  <w:marTop w:val="0"/>
                  <w:marBottom w:val="0"/>
                  <w:divBdr>
                    <w:top w:val="none" w:sz="0" w:space="0" w:color="auto"/>
                    <w:left w:val="none" w:sz="0" w:space="0" w:color="auto"/>
                    <w:bottom w:val="none" w:sz="0" w:space="0" w:color="auto"/>
                    <w:right w:val="none" w:sz="0" w:space="0" w:color="auto"/>
                  </w:divBdr>
                </w:div>
                <w:div w:id="250285414">
                  <w:marLeft w:val="0"/>
                  <w:marRight w:val="0"/>
                  <w:marTop w:val="0"/>
                  <w:marBottom w:val="0"/>
                  <w:divBdr>
                    <w:top w:val="none" w:sz="0" w:space="0" w:color="auto"/>
                    <w:left w:val="none" w:sz="0" w:space="0" w:color="auto"/>
                    <w:bottom w:val="none" w:sz="0" w:space="0" w:color="auto"/>
                    <w:right w:val="none" w:sz="0" w:space="0" w:color="auto"/>
                  </w:divBdr>
                </w:div>
                <w:div w:id="250285415">
                  <w:marLeft w:val="0"/>
                  <w:marRight w:val="0"/>
                  <w:marTop w:val="0"/>
                  <w:marBottom w:val="0"/>
                  <w:divBdr>
                    <w:top w:val="none" w:sz="0" w:space="0" w:color="auto"/>
                    <w:left w:val="none" w:sz="0" w:space="0" w:color="auto"/>
                    <w:bottom w:val="none" w:sz="0" w:space="0" w:color="auto"/>
                    <w:right w:val="none" w:sz="0" w:space="0" w:color="auto"/>
                  </w:divBdr>
                </w:div>
                <w:div w:id="250285416">
                  <w:marLeft w:val="0"/>
                  <w:marRight w:val="0"/>
                  <w:marTop w:val="0"/>
                  <w:marBottom w:val="0"/>
                  <w:divBdr>
                    <w:top w:val="none" w:sz="0" w:space="0" w:color="auto"/>
                    <w:left w:val="none" w:sz="0" w:space="0" w:color="auto"/>
                    <w:bottom w:val="none" w:sz="0" w:space="0" w:color="auto"/>
                    <w:right w:val="none" w:sz="0" w:space="0" w:color="auto"/>
                  </w:divBdr>
                </w:div>
                <w:div w:id="250285430">
                  <w:marLeft w:val="0"/>
                  <w:marRight w:val="0"/>
                  <w:marTop w:val="0"/>
                  <w:marBottom w:val="0"/>
                  <w:divBdr>
                    <w:top w:val="none" w:sz="0" w:space="0" w:color="auto"/>
                    <w:left w:val="none" w:sz="0" w:space="0" w:color="auto"/>
                    <w:bottom w:val="none" w:sz="0" w:space="0" w:color="auto"/>
                    <w:right w:val="none" w:sz="0" w:space="0" w:color="auto"/>
                  </w:divBdr>
                </w:div>
                <w:div w:id="250285445">
                  <w:marLeft w:val="0"/>
                  <w:marRight w:val="0"/>
                  <w:marTop w:val="0"/>
                  <w:marBottom w:val="0"/>
                  <w:divBdr>
                    <w:top w:val="none" w:sz="0" w:space="0" w:color="auto"/>
                    <w:left w:val="none" w:sz="0" w:space="0" w:color="auto"/>
                    <w:bottom w:val="none" w:sz="0" w:space="0" w:color="auto"/>
                    <w:right w:val="none" w:sz="0" w:space="0" w:color="auto"/>
                  </w:divBdr>
                </w:div>
                <w:div w:id="250285449">
                  <w:marLeft w:val="0"/>
                  <w:marRight w:val="0"/>
                  <w:marTop w:val="0"/>
                  <w:marBottom w:val="0"/>
                  <w:divBdr>
                    <w:top w:val="none" w:sz="0" w:space="0" w:color="auto"/>
                    <w:left w:val="none" w:sz="0" w:space="0" w:color="auto"/>
                    <w:bottom w:val="none" w:sz="0" w:space="0" w:color="auto"/>
                    <w:right w:val="none" w:sz="0" w:space="0" w:color="auto"/>
                  </w:divBdr>
                </w:div>
                <w:div w:id="250285454">
                  <w:marLeft w:val="0"/>
                  <w:marRight w:val="0"/>
                  <w:marTop w:val="0"/>
                  <w:marBottom w:val="0"/>
                  <w:divBdr>
                    <w:top w:val="none" w:sz="0" w:space="0" w:color="auto"/>
                    <w:left w:val="none" w:sz="0" w:space="0" w:color="auto"/>
                    <w:bottom w:val="none" w:sz="0" w:space="0" w:color="auto"/>
                    <w:right w:val="none" w:sz="0" w:space="0" w:color="auto"/>
                  </w:divBdr>
                </w:div>
                <w:div w:id="250285461">
                  <w:marLeft w:val="0"/>
                  <w:marRight w:val="0"/>
                  <w:marTop w:val="0"/>
                  <w:marBottom w:val="0"/>
                  <w:divBdr>
                    <w:top w:val="none" w:sz="0" w:space="0" w:color="auto"/>
                    <w:left w:val="none" w:sz="0" w:space="0" w:color="auto"/>
                    <w:bottom w:val="none" w:sz="0" w:space="0" w:color="auto"/>
                    <w:right w:val="none" w:sz="0" w:space="0" w:color="auto"/>
                  </w:divBdr>
                </w:div>
                <w:div w:id="250285465">
                  <w:marLeft w:val="0"/>
                  <w:marRight w:val="0"/>
                  <w:marTop w:val="0"/>
                  <w:marBottom w:val="0"/>
                  <w:divBdr>
                    <w:top w:val="none" w:sz="0" w:space="0" w:color="auto"/>
                    <w:left w:val="none" w:sz="0" w:space="0" w:color="auto"/>
                    <w:bottom w:val="none" w:sz="0" w:space="0" w:color="auto"/>
                    <w:right w:val="none" w:sz="0" w:space="0" w:color="auto"/>
                  </w:divBdr>
                </w:div>
                <w:div w:id="250285466">
                  <w:marLeft w:val="0"/>
                  <w:marRight w:val="0"/>
                  <w:marTop w:val="0"/>
                  <w:marBottom w:val="0"/>
                  <w:divBdr>
                    <w:top w:val="none" w:sz="0" w:space="0" w:color="auto"/>
                    <w:left w:val="none" w:sz="0" w:space="0" w:color="auto"/>
                    <w:bottom w:val="none" w:sz="0" w:space="0" w:color="auto"/>
                    <w:right w:val="none" w:sz="0" w:space="0" w:color="auto"/>
                  </w:divBdr>
                </w:div>
                <w:div w:id="250285481">
                  <w:marLeft w:val="0"/>
                  <w:marRight w:val="0"/>
                  <w:marTop w:val="0"/>
                  <w:marBottom w:val="0"/>
                  <w:divBdr>
                    <w:top w:val="none" w:sz="0" w:space="0" w:color="auto"/>
                    <w:left w:val="none" w:sz="0" w:space="0" w:color="auto"/>
                    <w:bottom w:val="none" w:sz="0" w:space="0" w:color="auto"/>
                    <w:right w:val="none" w:sz="0" w:space="0" w:color="auto"/>
                  </w:divBdr>
                </w:div>
                <w:div w:id="250285482">
                  <w:marLeft w:val="0"/>
                  <w:marRight w:val="0"/>
                  <w:marTop w:val="0"/>
                  <w:marBottom w:val="0"/>
                  <w:divBdr>
                    <w:top w:val="none" w:sz="0" w:space="0" w:color="auto"/>
                    <w:left w:val="none" w:sz="0" w:space="0" w:color="auto"/>
                    <w:bottom w:val="none" w:sz="0" w:space="0" w:color="auto"/>
                    <w:right w:val="none" w:sz="0" w:space="0" w:color="auto"/>
                  </w:divBdr>
                </w:div>
                <w:div w:id="250285497">
                  <w:marLeft w:val="0"/>
                  <w:marRight w:val="0"/>
                  <w:marTop w:val="0"/>
                  <w:marBottom w:val="0"/>
                  <w:divBdr>
                    <w:top w:val="none" w:sz="0" w:space="0" w:color="auto"/>
                    <w:left w:val="none" w:sz="0" w:space="0" w:color="auto"/>
                    <w:bottom w:val="none" w:sz="0" w:space="0" w:color="auto"/>
                    <w:right w:val="none" w:sz="0" w:space="0" w:color="auto"/>
                  </w:divBdr>
                </w:div>
                <w:div w:id="250285500">
                  <w:marLeft w:val="0"/>
                  <w:marRight w:val="0"/>
                  <w:marTop w:val="0"/>
                  <w:marBottom w:val="0"/>
                  <w:divBdr>
                    <w:top w:val="none" w:sz="0" w:space="0" w:color="auto"/>
                    <w:left w:val="none" w:sz="0" w:space="0" w:color="auto"/>
                    <w:bottom w:val="none" w:sz="0" w:space="0" w:color="auto"/>
                    <w:right w:val="none" w:sz="0" w:space="0" w:color="auto"/>
                  </w:divBdr>
                </w:div>
                <w:div w:id="250285504">
                  <w:marLeft w:val="0"/>
                  <w:marRight w:val="0"/>
                  <w:marTop w:val="0"/>
                  <w:marBottom w:val="0"/>
                  <w:divBdr>
                    <w:top w:val="none" w:sz="0" w:space="0" w:color="auto"/>
                    <w:left w:val="none" w:sz="0" w:space="0" w:color="auto"/>
                    <w:bottom w:val="none" w:sz="0" w:space="0" w:color="auto"/>
                    <w:right w:val="none" w:sz="0" w:space="0" w:color="auto"/>
                  </w:divBdr>
                </w:div>
                <w:div w:id="250285511">
                  <w:marLeft w:val="0"/>
                  <w:marRight w:val="0"/>
                  <w:marTop w:val="0"/>
                  <w:marBottom w:val="0"/>
                  <w:divBdr>
                    <w:top w:val="none" w:sz="0" w:space="0" w:color="auto"/>
                    <w:left w:val="none" w:sz="0" w:space="0" w:color="auto"/>
                    <w:bottom w:val="none" w:sz="0" w:space="0" w:color="auto"/>
                    <w:right w:val="none" w:sz="0" w:space="0" w:color="auto"/>
                  </w:divBdr>
                </w:div>
                <w:div w:id="250285526">
                  <w:marLeft w:val="0"/>
                  <w:marRight w:val="0"/>
                  <w:marTop w:val="0"/>
                  <w:marBottom w:val="0"/>
                  <w:divBdr>
                    <w:top w:val="none" w:sz="0" w:space="0" w:color="auto"/>
                    <w:left w:val="none" w:sz="0" w:space="0" w:color="auto"/>
                    <w:bottom w:val="none" w:sz="0" w:space="0" w:color="auto"/>
                    <w:right w:val="none" w:sz="0" w:space="0" w:color="auto"/>
                  </w:divBdr>
                </w:div>
                <w:div w:id="250285529">
                  <w:marLeft w:val="0"/>
                  <w:marRight w:val="0"/>
                  <w:marTop w:val="0"/>
                  <w:marBottom w:val="0"/>
                  <w:divBdr>
                    <w:top w:val="none" w:sz="0" w:space="0" w:color="auto"/>
                    <w:left w:val="none" w:sz="0" w:space="0" w:color="auto"/>
                    <w:bottom w:val="none" w:sz="0" w:space="0" w:color="auto"/>
                    <w:right w:val="none" w:sz="0" w:space="0" w:color="auto"/>
                  </w:divBdr>
                </w:div>
                <w:div w:id="250285541">
                  <w:marLeft w:val="0"/>
                  <w:marRight w:val="0"/>
                  <w:marTop w:val="0"/>
                  <w:marBottom w:val="0"/>
                  <w:divBdr>
                    <w:top w:val="none" w:sz="0" w:space="0" w:color="auto"/>
                    <w:left w:val="none" w:sz="0" w:space="0" w:color="auto"/>
                    <w:bottom w:val="none" w:sz="0" w:space="0" w:color="auto"/>
                    <w:right w:val="none" w:sz="0" w:space="0" w:color="auto"/>
                  </w:divBdr>
                </w:div>
                <w:div w:id="250285550">
                  <w:marLeft w:val="0"/>
                  <w:marRight w:val="0"/>
                  <w:marTop w:val="0"/>
                  <w:marBottom w:val="0"/>
                  <w:divBdr>
                    <w:top w:val="none" w:sz="0" w:space="0" w:color="auto"/>
                    <w:left w:val="none" w:sz="0" w:space="0" w:color="auto"/>
                    <w:bottom w:val="none" w:sz="0" w:space="0" w:color="auto"/>
                    <w:right w:val="none" w:sz="0" w:space="0" w:color="auto"/>
                  </w:divBdr>
                </w:div>
                <w:div w:id="250285555">
                  <w:marLeft w:val="0"/>
                  <w:marRight w:val="0"/>
                  <w:marTop w:val="0"/>
                  <w:marBottom w:val="0"/>
                  <w:divBdr>
                    <w:top w:val="none" w:sz="0" w:space="0" w:color="auto"/>
                    <w:left w:val="none" w:sz="0" w:space="0" w:color="auto"/>
                    <w:bottom w:val="none" w:sz="0" w:space="0" w:color="auto"/>
                    <w:right w:val="none" w:sz="0" w:space="0" w:color="auto"/>
                  </w:divBdr>
                </w:div>
                <w:div w:id="250285559">
                  <w:marLeft w:val="0"/>
                  <w:marRight w:val="0"/>
                  <w:marTop w:val="0"/>
                  <w:marBottom w:val="0"/>
                  <w:divBdr>
                    <w:top w:val="none" w:sz="0" w:space="0" w:color="auto"/>
                    <w:left w:val="none" w:sz="0" w:space="0" w:color="auto"/>
                    <w:bottom w:val="none" w:sz="0" w:space="0" w:color="auto"/>
                    <w:right w:val="none" w:sz="0" w:space="0" w:color="auto"/>
                  </w:divBdr>
                </w:div>
                <w:div w:id="250285563">
                  <w:marLeft w:val="0"/>
                  <w:marRight w:val="0"/>
                  <w:marTop w:val="0"/>
                  <w:marBottom w:val="0"/>
                  <w:divBdr>
                    <w:top w:val="none" w:sz="0" w:space="0" w:color="auto"/>
                    <w:left w:val="none" w:sz="0" w:space="0" w:color="auto"/>
                    <w:bottom w:val="none" w:sz="0" w:space="0" w:color="auto"/>
                    <w:right w:val="none" w:sz="0" w:space="0" w:color="auto"/>
                  </w:divBdr>
                </w:div>
                <w:div w:id="250285564">
                  <w:marLeft w:val="0"/>
                  <w:marRight w:val="0"/>
                  <w:marTop w:val="0"/>
                  <w:marBottom w:val="0"/>
                  <w:divBdr>
                    <w:top w:val="none" w:sz="0" w:space="0" w:color="auto"/>
                    <w:left w:val="none" w:sz="0" w:space="0" w:color="auto"/>
                    <w:bottom w:val="none" w:sz="0" w:space="0" w:color="auto"/>
                    <w:right w:val="none" w:sz="0" w:space="0" w:color="auto"/>
                  </w:divBdr>
                </w:div>
                <w:div w:id="250285567">
                  <w:marLeft w:val="0"/>
                  <w:marRight w:val="0"/>
                  <w:marTop w:val="0"/>
                  <w:marBottom w:val="0"/>
                  <w:divBdr>
                    <w:top w:val="none" w:sz="0" w:space="0" w:color="auto"/>
                    <w:left w:val="none" w:sz="0" w:space="0" w:color="auto"/>
                    <w:bottom w:val="none" w:sz="0" w:space="0" w:color="auto"/>
                    <w:right w:val="none" w:sz="0" w:space="0" w:color="auto"/>
                  </w:divBdr>
                </w:div>
                <w:div w:id="250285568">
                  <w:marLeft w:val="0"/>
                  <w:marRight w:val="0"/>
                  <w:marTop w:val="0"/>
                  <w:marBottom w:val="0"/>
                  <w:divBdr>
                    <w:top w:val="none" w:sz="0" w:space="0" w:color="auto"/>
                    <w:left w:val="none" w:sz="0" w:space="0" w:color="auto"/>
                    <w:bottom w:val="none" w:sz="0" w:space="0" w:color="auto"/>
                    <w:right w:val="none" w:sz="0" w:space="0" w:color="auto"/>
                  </w:divBdr>
                </w:div>
                <w:div w:id="250285574">
                  <w:marLeft w:val="0"/>
                  <w:marRight w:val="0"/>
                  <w:marTop w:val="0"/>
                  <w:marBottom w:val="0"/>
                  <w:divBdr>
                    <w:top w:val="none" w:sz="0" w:space="0" w:color="auto"/>
                    <w:left w:val="none" w:sz="0" w:space="0" w:color="auto"/>
                    <w:bottom w:val="none" w:sz="0" w:space="0" w:color="auto"/>
                    <w:right w:val="none" w:sz="0" w:space="0" w:color="auto"/>
                  </w:divBdr>
                </w:div>
                <w:div w:id="250285579">
                  <w:marLeft w:val="0"/>
                  <w:marRight w:val="0"/>
                  <w:marTop w:val="0"/>
                  <w:marBottom w:val="0"/>
                  <w:divBdr>
                    <w:top w:val="none" w:sz="0" w:space="0" w:color="auto"/>
                    <w:left w:val="none" w:sz="0" w:space="0" w:color="auto"/>
                    <w:bottom w:val="none" w:sz="0" w:space="0" w:color="auto"/>
                    <w:right w:val="none" w:sz="0" w:space="0" w:color="auto"/>
                  </w:divBdr>
                </w:div>
                <w:div w:id="250285580">
                  <w:marLeft w:val="0"/>
                  <w:marRight w:val="0"/>
                  <w:marTop w:val="0"/>
                  <w:marBottom w:val="0"/>
                  <w:divBdr>
                    <w:top w:val="none" w:sz="0" w:space="0" w:color="auto"/>
                    <w:left w:val="none" w:sz="0" w:space="0" w:color="auto"/>
                    <w:bottom w:val="none" w:sz="0" w:space="0" w:color="auto"/>
                    <w:right w:val="none" w:sz="0" w:space="0" w:color="auto"/>
                  </w:divBdr>
                </w:div>
                <w:div w:id="250285591">
                  <w:marLeft w:val="0"/>
                  <w:marRight w:val="0"/>
                  <w:marTop w:val="0"/>
                  <w:marBottom w:val="0"/>
                  <w:divBdr>
                    <w:top w:val="none" w:sz="0" w:space="0" w:color="auto"/>
                    <w:left w:val="none" w:sz="0" w:space="0" w:color="auto"/>
                    <w:bottom w:val="none" w:sz="0" w:space="0" w:color="auto"/>
                    <w:right w:val="none" w:sz="0" w:space="0" w:color="auto"/>
                  </w:divBdr>
                </w:div>
                <w:div w:id="250285593">
                  <w:marLeft w:val="0"/>
                  <w:marRight w:val="0"/>
                  <w:marTop w:val="0"/>
                  <w:marBottom w:val="0"/>
                  <w:divBdr>
                    <w:top w:val="none" w:sz="0" w:space="0" w:color="auto"/>
                    <w:left w:val="none" w:sz="0" w:space="0" w:color="auto"/>
                    <w:bottom w:val="none" w:sz="0" w:space="0" w:color="auto"/>
                    <w:right w:val="none" w:sz="0" w:space="0" w:color="auto"/>
                  </w:divBdr>
                </w:div>
                <w:div w:id="250285599">
                  <w:marLeft w:val="0"/>
                  <w:marRight w:val="0"/>
                  <w:marTop w:val="0"/>
                  <w:marBottom w:val="0"/>
                  <w:divBdr>
                    <w:top w:val="none" w:sz="0" w:space="0" w:color="auto"/>
                    <w:left w:val="none" w:sz="0" w:space="0" w:color="auto"/>
                    <w:bottom w:val="none" w:sz="0" w:space="0" w:color="auto"/>
                    <w:right w:val="none" w:sz="0" w:space="0" w:color="auto"/>
                  </w:divBdr>
                </w:div>
                <w:div w:id="250285601">
                  <w:marLeft w:val="0"/>
                  <w:marRight w:val="0"/>
                  <w:marTop w:val="0"/>
                  <w:marBottom w:val="0"/>
                  <w:divBdr>
                    <w:top w:val="none" w:sz="0" w:space="0" w:color="auto"/>
                    <w:left w:val="none" w:sz="0" w:space="0" w:color="auto"/>
                    <w:bottom w:val="none" w:sz="0" w:space="0" w:color="auto"/>
                    <w:right w:val="none" w:sz="0" w:space="0" w:color="auto"/>
                  </w:divBdr>
                </w:div>
                <w:div w:id="250285605">
                  <w:marLeft w:val="0"/>
                  <w:marRight w:val="0"/>
                  <w:marTop w:val="0"/>
                  <w:marBottom w:val="0"/>
                  <w:divBdr>
                    <w:top w:val="none" w:sz="0" w:space="0" w:color="auto"/>
                    <w:left w:val="none" w:sz="0" w:space="0" w:color="auto"/>
                    <w:bottom w:val="none" w:sz="0" w:space="0" w:color="auto"/>
                    <w:right w:val="none" w:sz="0" w:space="0" w:color="auto"/>
                  </w:divBdr>
                </w:div>
                <w:div w:id="250285621">
                  <w:marLeft w:val="0"/>
                  <w:marRight w:val="0"/>
                  <w:marTop w:val="0"/>
                  <w:marBottom w:val="0"/>
                  <w:divBdr>
                    <w:top w:val="none" w:sz="0" w:space="0" w:color="auto"/>
                    <w:left w:val="none" w:sz="0" w:space="0" w:color="auto"/>
                    <w:bottom w:val="none" w:sz="0" w:space="0" w:color="auto"/>
                    <w:right w:val="none" w:sz="0" w:space="0" w:color="auto"/>
                  </w:divBdr>
                </w:div>
                <w:div w:id="250285631">
                  <w:marLeft w:val="0"/>
                  <w:marRight w:val="0"/>
                  <w:marTop w:val="0"/>
                  <w:marBottom w:val="0"/>
                  <w:divBdr>
                    <w:top w:val="none" w:sz="0" w:space="0" w:color="auto"/>
                    <w:left w:val="none" w:sz="0" w:space="0" w:color="auto"/>
                    <w:bottom w:val="none" w:sz="0" w:space="0" w:color="auto"/>
                    <w:right w:val="none" w:sz="0" w:space="0" w:color="auto"/>
                  </w:divBdr>
                </w:div>
                <w:div w:id="250285634">
                  <w:marLeft w:val="0"/>
                  <w:marRight w:val="0"/>
                  <w:marTop w:val="0"/>
                  <w:marBottom w:val="0"/>
                  <w:divBdr>
                    <w:top w:val="none" w:sz="0" w:space="0" w:color="auto"/>
                    <w:left w:val="none" w:sz="0" w:space="0" w:color="auto"/>
                    <w:bottom w:val="none" w:sz="0" w:space="0" w:color="auto"/>
                    <w:right w:val="none" w:sz="0" w:space="0" w:color="auto"/>
                  </w:divBdr>
                </w:div>
                <w:div w:id="250285635">
                  <w:marLeft w:val="0"/>
                  <w:marRight w:val="0"/>
                  <w:marTop w:val="0"/>
                  <w:marBottom w:val="0"/>
                  <w:divBdr>
                    <w:top w:val="none" w:sz="0" w:space="0" w:color="auto"/>
                    <w:left w:val="none" w:sz="0" w:space="0" w:color="auto"/>
                    <w:bottom w:val="none" w:sz="0" w:space="0" w:color="auto"/>
                    <w:right w:val="none" w:sz="0" w:space="0" w:color="auto"/>
                  </w:divBdr>
                </w:div>
                <w:div w:id="250285641">
                  <w:marLeft w:val="0"/>
                  <w:marRight w:val="0"/>
                  <w:marTop w:val="0"/>
                  <w:marBottom w:val="0"/>
                  <w:divBdr>
                    <w:top w:val="none" w:sz="0" w:space="0" w:color="auto"/>
                    <w:left w:val="none" w:sz="0" w:space="0" w:color="auto"/>
                    <w:bottom w:val="none" w:sz="0" w:space="0" w:color="auto"/>
                    <w:right w:val="none" w:sz="0" w:space="0" w:color="auto"/>
                  </w:divBdr>
                </w:div>
                <w:div w:id="250285651">
                  <w:marLeft w:val="0"/>
                  <w:marRight w:val="0"/>
                  <w:marTop w:val="0"/>
                  <w:marBottom w:val="0"/>
                  <w:divBdr>
                    <w:top w:val="none" w:sz="0" w:space="0" w:color="auto"/>
                    <w:left w:val="none" w:sz="0" w:space="0" w:color="auto"/>
                    <w:bottom w:val="none" w:sz="0" w:space="0" w:color="auto"/>
                    <w:right w:val="none" w:sz="0" w:space="0" w:color="auto"/>
                  </w:divBdr>
                </w:div>
                <w:div w:id="250285653">
                  <w:marLeft w:val="0"/>
                  <w:marRight w:val="0"/>
                  <w:marTop w:val="0"/>
                  <w:marBottom w:val="0"/>
                  <w:divBdr>
                    <w:top w:val="none" w:sz="0" w:space="0" w:color="auto"/>
                    <w:left w:val="none" w:sz="0" w:space="0" w:color="auto"/>
                    <w:bottom w:val="none" w:sz="0" w:space="0" w:color="auto"/>
                    <w:right w:val="none" w:sz="0" w:space="0" w:color="auto"/>
                  </w:divBdr>
                </w:div>
                <w:div w:id="250285656">
                  <w:marLeft w:val="0"/>
                  <w:marRight w:val="0"/>
                  <w:marTop w:val="0"/>
                  <w:marBottom w:val="0"/>
                  <w:divBdr>
                    <w:top w:val="none" w:sz="0" w:space="0" w:color="auto"/>
                    <w:left w:val="none" w:sz="0" w:space="0" w:color="auto"/>
                    <w:bottom w:val="none" w:sz="0" w:space="0" w:color="auto"/>
                    <w:right w:val="none" w:sz="0" w:space="0" w:color="auto"/>
                  </w:divBdr>
                </w:div>
                <w:div w:id="250285668">
                  <w:marLeft w:val="0"/>
                  <w:marRight w:val="0"/>
                  <w:marTop w:val="0"/>
                  <w:marBottom w:val="0"/>
                  <w:divBdr>
                    <w:top w:val="none" w:sz="0" w:space="0" w:color="auto"/>
                    <w:left w:val="none" w:sz="0" w:space="0" w:color="auto"/>
                    <w:bottom w:val="none" w:sz="0" w:space="0" w:color="auto"/>
                    <w:right w:val="none" w:sz="0" w:space="0" w:color="auto"/>
                  </w:divBdr>
                </w:div>
                <w:div w:id="250285671">
                  <w:marLeft w:val="0"/>
                  <w:marRight w:val="0"/>
                  <w:marTop w:val="0"/>
                  <w:marBottom w:val="0"/>
                  <w:divBdr>
                    <w:top w:val="none" w:sz="0" w:space="0" w:color="auto"/>
                    <w:left w:val="none" w:sz="0" w:space="0" w:color="auto"/>
                    <w:bottom w:val="none" w:sz="0" w:space="0" w:color="auto"/>
                    <w:right w:val="none" w:sz="0" w:space="0" w:color="auto"/>
                  </w:divBdr>
                </w:div>
                <w:div w:id="250285672">
                  <w:marLeft w:val="0"/>
                  <w:marRight w:val="0"/>
                  <w:marTop w:val="0"/>
                  <w:marBottom w:val="0"/>
                  <w:divBdr>
                    <w:top w:val="none" w:sz="0" w:space="0" w:color="auto"/>
                    <w:left w:val="none" w:sz="0" w:space="0" w:color="auto"/>
                    <w:bottom w:val="none" w:sz="0" w:space="0" w:color="auto"/>
                    <w:right w:val="none" w:sz="0" w:space="0" w:color="auto"/>
                  </w:divBdr>
                </w:div>
                <w:div w:id="250285674">
                  <w:marLeft w:val="0"/>
                  <w:marRight w:val="0"/>
                  <w:marTop w:val="0"/>
                  <w:marBottom w:val="0"/>
                  <w:divBdr>
                    <w:top w:val="none" w:sz="0" w:space="0" w:color="auto"/>
                    <w:left w:val="none" w:sz="0" w:space="0" w:color="auto"/>
                    <w:bottom w:val="none" w:sz="0" w:space="0" w:color="auto"/>
                    <w:right w:val="none" w:sz="0" w:space="0" w:color="auto"/>
                  </w:divBdr>
                </w:div>
                <w:div w:id="250285696">
                  <w:marLeft w:val="0"/>
                  <w:marRight w:val="0"/>
                  <w:marTop w:val="0"/>
                  <w:marBottom w:val="0"/>
                  <w:divBdr>
                    <w:top w:val="none" w:sz="0" w:space="0" w:color="auto"/>
                    <w:left w:val="none" w:sz="0" w:space="0" w:color="auto"/>
                    <w:bottom w:val="none" w:sz="0" w:space="0" w:color="auto"/>
                    <w:right w:val="none" w:sz="0" w:space="0" w:color="auto"/>
                  </w:divBdr>
                </w:div>
                <w:div w:id="250285697">
                  <w:marLeft w:val="0"/>
                  <w:marRight w:val="0"/>
                  <w:marTop w:val="0"/>
                  <w:marBottom w:val="0"/>
                  <w:divBdr>
                    <w:top w:val="none" w:sz="0" w:space="0" w:color="auto"/>
                    <w:left w:val="none" w:sz="0" w:space="0" w:color="auto"/>
                    <w:bottom w:val="none" w:sz="0" w:space="0" w:color="auto"/>
                    <w:right w:val="none" w:sz="0" w:space="0" w:color="auto"/>
                  </w:divBdr>
                </w:div>
                <w:div w:id="250285700">
                  <w:marLeft w:val="0"/>
                  <w:marRight w:val="0"/>
                  <w:marTop w:val="0"/>
                  <w:marBottom w:val="0"/>
                  <w:divBdr>
                    <w:top w:val="none" w:sz="0" w:space="0" w:color="auto"/>
                    <w:left w:val="none" w:sz="0" w:space="0" w:color="auto"/>
                    <w:bottom w:val="none" w:sz="0" w:space="0" w:color="auto"/>
                    <w:right w:val="none" w:sz="0" w:space="0" w:color="auto"/>
                  </w:divBdr>
                </w:div>
                <w:div w:id="250285702">
                  <w:marLeft w:val="0"/>
                  <w:marRight w:val="0"/>
                  <w:marTop w:val="0"/>
                  <w:marBottom w:val="0"/>
                  <w:divBdr>
                    <w:top w:val="none" w:sz="0" w:space="0" w:color="auto"/>
                    <w:left w:val="none" w:sz="0" w:space="0" w:color="auto"/>
                    <w:bottom w:val="none" w:sz="0" w:space="0" w:color="auto"/>
                    <w:right w:val="none" w:sz="0" w:space="0" w:color="auto"/>
                  </w:divBdr>
                </w:div>
                <w:div w:id="250285704">
                  <w:marLeft w:val="0"/>
                  <w:marRight w:val="0"/>
                  <w:marTop w:val="0"/>
                  <w:marBottom w:val="0"/>
                  <w:divBdr>
                    <w:top w:val="none" w:sz="0" w:space="0" w:color="auto"/>
                    <w:left w:val="none" w:sz="0" w:space="0" w:color="auto"/>
                    <w:bottom w:val="none" w:sz="0" w:space="0" w:color="auto"/>
                    <w:right w:val="none" w:sz="0" w:space="0" w:color="auto"/>
                  </w:divBdr>
                </w:div>
                <w:div w:id="250285736">
                  <w:marLeft w:val="0"/>
                  <w:marRight w:val="0"/>
                  <w:marTop w:val="0"/>
                  <w:marBottom w:val="0"/>
                  <w:divBdr>
                    <w:top w:val="none" w:sz="0" w:space="0" w:color="auto"/>
                    <w:left w:val="none" w:sz="0" w:space="0" w:color="auto"/>
                    <w:bottom w:val="none" w:sz="0" w:space="0" w:color="auto"/>
                    <w:right w:val="none" w:sz="0" w:space="0" w:color="auto"/>
                  </w:divBdr>
                </w:div>
                <w:div w:id="250285752">
                  <w:marLeft w:val="0"/>
                  <w:marRight w:val="0"/>
                  <w:marTop w:val="0"/>
                  <w:marBottom w:val="0"/>
                  <w:divBdr>
                    <w:top w:val="none" w:sz="0" w:space="0" w:color="auto"/>
                    <w:left w:val="none" w:sz="0" w:space="0" w:color="auto"/>
                    <w:bottom w:val="none" w:sz="0" w:space="0" w:color="auto"/>
                    <w:right w:val="none" w:sz="0" w:space="0" w:color="auto"/>
                  </w:divBdr>
                </w:div>
                <w:div w:id="250285753">
                  <w:marLeft w:val="0"/>
                  <w:marRight w:val="0"/>
                  <w:marTop w:val="0"/>
                  <w:marBottom w:val="0"/>
                  <w:divBdr>
                    <w:top w:val="none" w:sz="0" w:space="0" w:color="auto"/>
                    <w:left w:val="none" w:sz="0" w:space="0" w:color="auto"/>
                    <w:bottom w:val="none" w:sz="0" w:space="0" w:color="auto"/>
                    <w:right w:val="none" w:sz="0" w:space="0" w:color="auto"/>
                  </w:divBdr>
                </w:div>
                <w:div w:id="250285760">
                  <w:marLeft w:val="0"/>
                  <w:marRight w:val="0"/>
                  <w:marTop w:val="0"/>
                  <w:marBottom w:val="0"/>
                  <w:divBdr>
                    <w:top w:val="none" w:sz="0" w:space="0" w:color="auto"/>
                    <w:left w:val="none" w:sz="0" w:space="0" w:color="auto"/>
                    <w:bottom w:val="none" w:sz="0" w:space="0" w:color="auto"/>
                    <w:right w:val="none" w:sz="0" w:space="0" w:color="auto"/>
                  </w:divBdr>
                </w:div>
                <w:div w:id="250285765">
                  <w:marLeft w:val="0"/>
                  <w:marRight w:val="0"/>
                  <w:marTop w:val="0"/>
                  <w:marBottom w:val="0"/>
                  <w:divBdr>
                    <w:top w:val="none" w:sz="0" w:space="0" w:color="auto"/>
                    <w:left w:val="none" w:sz="0" w:space="0" w:color="auto"/>
                    <w:bottom w:val="none" w:sz="0" w:space="0" w:color="auto"/>
                    <w:right w:val="none" w:sz="0" w:space="0" w:color="auto"/>
                  </w:divBdr>
                </w:div>
                <w:div w:id="250285767">
                  <w:marLeft w:val="0"/>
                  <w:marRight w:val="0"/>
                  <w:marTop w:val="0"/>
                  <w:marBottom w:val="0"/>
                  <w:divBdr>
                    <w:top w:val="none" w:sz="0" w:space="0" w:color="auto"/>
                    <w:left w:val="none" w:sz="0" w:space="0" w:color="auto"/>
                    <w:bottom w:val="none" w:sz="0" w:space="0" w:color="auto"/>
                    <w:right w:val="none" w:sz="0" w:space="0" w:color="auto"/>
                  </w:divBdr>
                </w:div>
                <w:div w:id="250285774">
                  <w:marLeft w:val="0"/>
                  <w:marRight w:val="0"/>
                  <w:marTop w:val="0"/>
                  <w:marBottom w:val="0"/>
                  <w:divBdr>
                    <w:top w:val="none" w:sz="0" w:space="0" w:color="auto"/>
                    <w:left w:val="none" w:sz="0" w:space="0" w:color="auto"/>
                    <w:bottom w:val="none" w:sz="0" w:space="0" w:color="auto"/>
                    <w:right w:val="none" w:sz="0" w:space="0" w:color="auto"/>
                  </w:divBdr>
                </w:div>
                <w:div w:id="250285775">
                  <w:marLeft w:val="0"/>
                  <w:marRight w:val="0"/>
                  <w:marTop w:val="0"/>
                  <w:marBottom w:val="0"/>
                  <w:divBdr>
                    <w:top w:val="none" w:sz="0" w:space="0" w:color="auto"/>
                    <w:left w:val="none" w:sz="0" w:space="0" w:color="auto"/>
                    <w:bottom w:val="none" w:sz="0" w:space="0" w:color="auto"/>
                    <w:right w:val="none" w:sz="0" w:space="0" w:color="auto"/>
                  </w:divBdr>
                </w:div>
                <w:div w:id="250285783">
                  <w:marLeft w:val="0"/>
                  <w:marRight w:val="0"/>
                  <w:marTop w:val="0"/>
                  <w:marBottom w:val="0"/>
                  <w:divBdr>
                    <w:top w:val="none" w:sz="0" w:space="0" w:color="auto"/>
                    <w:left w:val="none" w:sz="0" w:space="0" w:color="auto"/>
                    <w:bottom w:val="none" w:sz="0" w:space="0" w:color="auto"/>
                    <w:right w:val="none" w:sz="0" w:space="0" w:color="auto"/>
                  </w:divBdr>
                </w:div>
                <w:div w:id="250285794">
                  <w:marLeft w:val="0"/>
                  <w:marRight w:val="0"/>
                  <w:marTop w:val="0"/>
                  <w:marBottom w:val="0"/>
                  <w:divBdr>
                    <w:top w:val="none" w:sz="0" w:space="0" w:color="auto"/>
                    <w:left w:val="none" w:sz="0" w:space="0" w:color="auto"/>
                    <w:bottom w:val="none" w:sz="0" w:space="0" w:color="auto"/>
                    <w:right w:val="none" w:sz="0" w:space="0" w:color="auto"/>
                  </w:divBdr>
                </w:div>
                <w:div w:id="250285804">
                  <w:marLeft w:val="0"/>
                  <w:marRight w:val="0"/>
                  <w:marTop w:val="0"/>
                  <w:marBottom w:val="0"/>
                  <w:divBdr>
                    <w:top w:val="none" w:sz="0" w:space="0" w:color="auto"/>
                    <w:left w:val="none" w:sz="0" w:space="0" w:color="auto"/>
                    <w:bottom w:val="none" w:sz="0" w:space="0" w:color="auto"/>
                    <w:right w:val="none" w:sz="0" w:space="0" w:color="auto"/>
                  </w:divBdr>
                </w:div>
                <w:div w:id="250285805">
                  <w:marLeft w:val="0"/>
                  <w:marRight w:val="0"/>
                  <w:marTop w:val="0"/>
                  <w:marBottom w:val="0"/>
                  <w:divBdr>
                    <w:top w:val="none" w:sz="0" w:space="0" w:color="auto"/>
                    <w:left w:val="none" w:sz="0" w:space="0" w:color="auto"/>
                    <w:bottom w:val="none" w:sz="0" w:space="0" w:color="auto"/>
                    <w:right w:val="none" w:sz="0" w:space="0" w:color="auto"/>
                  </w:divBdr>
                </w:div>
                <w:div w:id="250285810">
                  <w:marLeft w:val="0"/>
                  <w:marRight w:val="0"/>
                  <w:marTop w:val="0"/>
                  <w:marBottom w:val="0"/>
                  <w:divBdr>
                    <w:top w:val="none" w:sz="0" w:space="0" w:color="auto"/>
                    <w:left w:val="none" w:sz="0" w:space="0" w:color="auto"/>
                    <w:bottom w:val="none" w:sz="0" w:space="0" w:color="auto"/>
                    <w:right w:val="none" w:sz="0" w:space="0" w:color="auto"/>
                  </w:divBdr>
                </w:div>
                <w:div w:id="250285813">
                  <w:marLeft w:val="0"/>
                  <w:marRight w:val="0"/>
                  <w:marTop w:val="0"/>
                  <w:marBottom w:val="0"/>
                  <w:divBdr>
                    <w:top w:val="none" w:sz="0" w:space="0" w:color="auto"/>
                    <w:left w:val="none" w:sz="0" w:space="0" w:color="auto"/>
                    <w:bottom w:val="none" w:sz="0" w:space="0" w:color="auto"/>
                    <w:right w:val="none" w:sz="0" w:space="0" w:color="auto"/>
                  </w:divBdr>
                </w:div>
                <w:div w:id="250285816">
                  <w:marLeft w:val="0"/>
                  <w:marRight w:val="0"/>
                  <w:marTop w:val="0"/>
                  <w:marBottom w:val="0"/>
                  <w:divBdr>
                    <w:top w:val="none" w:sz="0" w:space="0" w:color="auto"/>
                    <w:left w:val="none" w:sz="0" w:space="0" w:color="auto"/>
                    <w:bottom w:val="none" w:sz="0" w:space="0" w:color="auto"/>
                    <w:right w:val="none" w:sz="0" w:space="0" w:color="auto"/>
                  </w:divBdr>
                </w:div>
                <w:div w:id="250285819">
                  <w:marLeft w:val="0"/>
                  <w:marRight w:val="0"/>
                  <w:marTop w:val="0"/>
                  <w:marBottom w:val="0"/>
                  <w:divBdr>
                    <w:top w:val="none" w:sz="0" w:space="0" w:color="auto"/>
                    <w:left w:val="none" w:sz="0" w:space="0" w:color="auto"/>
                    <w:bottom w:val="none" w:sz="0" w:space="0" w:color="auto"/>
                    <w:right w:val="none" w:sz="0" w:space="0" w:color="auto"/>
                  </w:divBdr>
                </w:div>
                <w:div w:id="250285823">
                  <w:marLeft w:val="0"/>
                  <w:marRight w:val="0"/>
                  <w:marTop w:val="0"/>
                  <w:marBottom w:val="0"/>
                  <w:divBdr>
                    <w:top w:val="none" w:sz="0" w:space="0" w:color="auto"/>
                    <w:left w:val="none" w:sz="0" w:space="0" w:color="auto"/>
                    <w:bottom w:val="none" w:sz="0" w:space="0" w:color="auto"/>
                    <w:right w:val="none" w:sz="0" w:space="0" w:color="auto"/>
                  </w:divBdr>
                </w:div>
                <w:div w:id="250285827">
                  <w:marLeft w:val="0"/>
                  <w:marRight w:val="0"/>
                  <w:marTop w:val="0"/>
                  <w:marBottom w:val="0"/>
                  <w:divBdr>
                    <w:top w:val="none" w:sz="0" w:space="0" w:color="auto"/>
                    <w:left w:val="none" w:sz="0" w:space="0" w:color="auto"/>
                    <w:bottom w:val="none" w:sz="0" w:space="0" w:color="auto"/>
                    <w:right w:val="none" w:sz="0" w:space="0" w:color="auto"/>
                  </w:divBdr>
                </w:div>
                <w:div w:id="250285828">
                  <w:marLeft w:val="0"/>
                  <w:marRight w:val="0"/>
                  <w:marTop w:val="0"/>
                  <w:marBottom w:val="0"/>
                  <w:divBdr>
                    <w:top w:val="none" w:sz="0" w:space="0" w:color="auto"/>
                    <w:left w:val="none" w:sz="0" w:space="0" w:color="auto"/>
                    <w:bottom w:val="none" w:sz="0" w:space="0" w:color="auto"/>
                    <w:right w:val="none" w:sz="0" w:space="0" w:color="auto"/>
                  </w:divBdr>
                </w:div>
                <w:div w:id="250285829">
                  <w:marLeft w:val="0"/>
                  <w:marRight w:val="0"/>
                  <w:marTop w:val="0"/>
                  <w:marBottom w:val="0"/>
                  <w:divBdr>
                    <w:top w:val="none" w:sz="0" w:space="0" w:color="auto"/>
                    <w:left w:val="none" w:sz="0" w:space="0" w:color="auto"/>
                    <w:bottom w:val="none" w:sz="0" w:space="0" w:color="auto"/>
                    <w:right w:val="none" w:sz="0" w:space="0" w:color="auto"/>
                  </w:divBdr>
                </w:div>
                <w:div w:id="250285835">
                  <w:marLeft w:val="0"/>
                  <w:marRight w:val="0"/>
                  <w:marTop w:val="0"/>
                  <w:marBottom w:val="0"/>
                  <w:divBdr>
                    <w:top w:val="none" w:sz="0" w:space="0" w:color="auto"/>
                    <w:left w:val="none" w:sz="0" w:space="0" w:color="auto"/>
                    <w:bottom w:val="none" w:sz="0" w:space="0" w:color="auto"/>
                    <w:right w:val="none" w:sz="0" w:space="0" w:color="auto"/>
                  </w:divBdr>
                </w:div>
                <w:div w:id="250285841">
                  <w:marLeft w:val="0"/>
                  <w:marRight w:val="0"/>
                  <w:marTop w:val="0"/>
                  <w:marBottom w:val="0"/>
                  <w:divBdr>
                    <w:top w:val="none" w:sz="0" w:space="0" w:color="auto"/>
                    <w:left w:val="none" w:sz="0" w:space="0" w:color="auto"/>
                    <w:bottom w:val="none" w:sz="0" w:space="0" w:color="auto"/>
                    <w:right w:val="none" w:sz="0" w:space="0" w:color="auto"/>
                  </w:divBdr>
                </w:div>
                <w:div w:id="250285843">
                  <w:marLeft w:val="0"/>
                  <w:marRight w:val="0"/>
                  <w:marTop w:val="0"/>
                  <w:marBottom w:val="0"/>
                  <w:divBdr>
                    <w:top w:val="none" w:sz="0" w:space="0" w:color="auto"/>
                    <w:left w:val="none" w:sz="0" w:space="0" w:color="auto"/>
                    <w:bottom w:val="none" w:sz="0" w:space="0" w:color="auto"/>
                    <w:right w:val="none" w:sz="0" w:space="0" w:color="auto"/>
                  </w:divBdr>
                </w:div>
                <w:div w:id="250285846">
                  <w:marLeft w:val="0"/>
                  <w:marRight w:val="0"/>
                  <w:marTop w:val="0"/>
                  <w:marBottom w:val="0"/>
                  <w:divBdr>
                    <w:top w:val="none" w:sz="0" w:space="0" w:color="auto"/>
                    <w:left w:val="none" w:sz="0" w:space="0" w:color="auto"/>
                    <w:bottom w:val="none" w:sz="0" w:space="0" w:color="auto"/>
                    <w:right w:val="none" w:sz="0" w:space="0" w:color="auto"/>
                  </w:divBdr>
                </w:div>
                <w:div w:id="250285847">
                  <w:marLeft w:val="0"/>
                  <w:marRight w:val="0"/>
                  <w:marTop w:val="0"/>
                  <w:marBottom w:val="0"/>
                  <w:divBdr>
                    <w:top w:val="none" w:sz="0" w:space="0" w:color="auto"/>
                    <w:left w:val="none" w:sz="0" w:space="0" w:color="auto"/>
                    <w:bottom w:val="none" w:sz="0" w:space="0" w:color="auto"/>
                    <w:right w:val="none" w:sz="0" w:space="0" w:color="auto"/>
                  </w:divBdr>
                </w:div>
                <w:div w:id="250285849">
                  <w:marLeft w:val="0"/>
                  <w:marRight w:val="0"/>
                  <w:marTop w:val="0"/>
                  <w:marBottom w:val="0"/>
                  <w:divBdr>
                    <w:top w:val="none" w:sz="0" w:space="0" w:color="auto"/>
                    <w:left w:val="none" w:sz="0" w:space="0" w:color="auto"/>
                    <w:bottom w:val="none" w:sz="0" w:space="0" w:color="auto"/>
                    <w:right w:val="none" w:sz="0" w:space="0" w:color="auto"/>
                  </w:divBdr>
                </w:div>
                <w:div w:id="250285850">
                  <w:marLeft w:val="0"/>
                  <w:marRight w:val="0"/>
                  <w:marTop w:val="0"/>
                  <w:marBottom w:val="0"/>
                  <w:divBdr>
                    <w:top w:val="none" w:sz="0" w:space="0" w:color="auto"/>
                    <w:left w:val="none" w:sz="0" w:space="0" w:color="auto"/>
                    <w:bottom w:val="none" w:sz="0" w:space="0" w:color="auto"/>
                    <w:right w:val="none" w:sz="0" w:space="0" w:color="auto"/>
                  </w:divBdr>
                </w:div>
                <w:div w:id="250285852">
                  <w:marLeft w:val="0"/>
                  <w:marRight w:val="0"/>
                  <w:marTop w:val="0"/>
                  <w:marBottom w:val="0"/>
                  <w:divBdr>
                    <w:top w:val="none" w:sz="0" w:space="0" w:color="auto"/>
                    <w:left w:val="none" w:sz="0" w:space="0" w:color="auto"/>
                    <w:bottom w:val="none" w:sz="0" w:space="0" w:color="auto"/>
                    <w:right w:val="none" w:sz="0" w:space="0" w:color="auto"/>
                  </w:divBdr>
                </w:div>
                <w:div w:id="250285853">
                  <w:marLeft w:val="0"/>
                  <w:marRight w:val="0"/>
                  <w:marTop w:val="0"/>
                  <w:marBottom w:val="0"/>
                  <w:divBdr>
                    <w:top w:val="none" w:sz="0" w:space="0" w:color="auto"/>
                    <w:left w:val="none" w:sz="0" w:space="0" w:color="auto"/>
                    <w:bottom w:val="none" w:sz="0" w:space="0" w:color="auto"/>
                    <w:right w:val="none" w:sz="0" w:space="0" w:color="auto"/>
                  </w:divBdr>
                </w:div>
                <w:div w:id="250285858">
                  <w:marLeft w:val="0"/>
                  <w:marRight w:val="0"/>
                  <w:marTop w:val="0"/>
                  <w:marBottom w:val="0"/>
                  <w:divBdr>
                    <w:top w:val="none" w:sz="0" w:space="0" w:color="auto"/>
                    <w:left w:val="none" w:sz="0" w:space="0" w:color="auto"/>
                    <w:bottom w:val="none" w:sz="0" w:space="0" w:color="auto"/>
                    <w:right w:val="none" w:sz="0" w:space="0" w:color="auto"/>
                  </w:divBdr>
                </w:div>
                <w:div w:id="250285862">
                  <w:marLeft w:val="0"/>
                  <w:marRight w:val="0"/>
                  <w:marTop w:val="0"/>
                  <w:marBottom w:val="0"/>
                  <w:divBdr>
                    <w:top w:val="none" w:sz="0" w:space="0" w:color="auto"/>
                    <w:left w:val="none" w:sz="0" w:space="0" w:color="auto"/>
                    <w:bottom w:val="none" w:sz="0" w:space="0" w:color="auto"/>
                    <w:right w:val="none" w:sz="0" w:space="0" w:color="auto"/>
                  </w:divBdr>
                </w:div>
                <w:div w:id="250285884">
                  <w:marLeft w:val="0"/>
                  <w:marRight w:val="0"/>
                  <w:marTop w:val="0"/>
                  <w:marBottom w:val="0"/>
                  <w:divBdr>
                    <w:top w:val="none" w:sz="0" w:space="0" w:color="auto"/>
                    <w:left w:val="none" w:sz="0" w:space="0" w:color="auto"/>
                    <w:bottom w:val="none" w:sz="0" w:space="0" w:color="auto"/>
                    <w:right w:val="none" w:sz="0" w:space="0" w:color="auto"/>
                  </w:divBdr>
                </w:div>
                <w:div w:id="250285890">
                  <w:marLeft w:val="0"/>
                  <w:marRight w:val="0"/>
                  <w:marTop w:val="0"/>
                  <w:marBottom w:val="0"/>
                  <w:divBdr>
                    <w:top w:val="none" w:sz="0" w:space="0" w:color="auto"/>
                    <w:left w:val="none" w:sz="0" w:space="0" w:color="auto"/>
                    <w:bottom w:val="none" w:sz="0" w:space="0" w:color="auto"/>
                    <w:right w:val="none" w:sz="0" w:space="0" w:color="auto"/>
                  </w:divBdr>
                </w:div>
                <w:div w:id="250285891">
                  <w:marLeft w:val="0"/>
                  <w:marRight w:val="0"/>
                  <w:marTop w:val="0"/>
                  <w:marBottom w:val="0"/>
                  <w:divBdr>
                    <w:top w:val="none" w:sz="0" w:space="0" w:color="auto"/>
                    <w:left w:val="none" w:sz="0" w:space="0" w:color="auto"/>
                    <w:bottom w:val="none" w:sz="0" w:space="0" w:color="auto"/>
                    <w:right w:val="none" w:sz="0" w:space="0" w:color="auto"/>
                  </w:divBdr>
                </w:div>
                <w:div w:id="250285895">
                  <w:marLeft w:val="0"/>
                  <w:marRight w:val="0"/>
                  <w:marTop w:val="0"/>
                  <w:marBottom w:val="0"/>
                  <w:divBdr>
                    <w:top w:val="none" w:sz="0" w:space="0" w:color="auto"/>
                    <w:left w:val="none" w:sz="0" w:space="0" w:color="auto"/>
                    <w:bottom w:val="none" w:sz="0" w:space="0" w:color="auto"/>
                    <w:right w:val="none" w:sz="0" w:space="0" w:color="auto"/>
                  </w:divBdr>
                </w:div>
                <w:div w:id="250285896">
                  <w:marLeft w:val="0"/>
                  <w:marRight w:val="0"/>
                  <w:marTop w:val="0"/>
                  <w:marBottom w:val="0"/>
                  <w:divBdr>
                    <w:top w:val="none" w:sz="0" w:space="0" w:color="auto"/>
                    <w:left w:val="none" w:sz="0" w:space="0" w:color="auto"/>
                    <w:bottom w:val="none" w:sz="0" w:space="0" w:color="auto"/>
                    <w:right w:val="none" w:sz="0" w:space="0" w:color="auto"/>
                  </w:divBdr>
                </w:div>
                <w:div w:id="250285898">
                  <w:marLeft w:val="0"/>
                  <w:marRight w:val="0"/>
                  <w:marTop w:val="0"/>
                  <w:marBottom w:val="0"/>
                  <w:divBdr>
                    <w:top w:val="none" w:sz="0" w:space="0" w:color="auto"/>
                    <w:left w:val="none" w:sz="0" w:space="0" w:color="auto"/>
                    <w:bottom w:val="none" w:sz="0" w:space="0" w:color="auto"/>
                    <w:right w:val="none" w:sz="0" w:space="0" w:color="auto"/>
                  </w:divBdr>
                </w:div>
                <w:div w:id="250285899">
                  <w:marLeft w:val="0"/>
                  <w:marRight w:val="0"/>
                  <w:marTop w:val="0"/>
                  <w:marBottom w:val="0"/>
                  <w:divBdr>
                    <w:top w:val="none" w:sz="0" w:space="0" w:color="auto"/>
                    <w:left w:val="none" w:sz="0" w:space="0" w:color="auto"/>
                    <w:bottom w:val="none" w:sz="0" w:space="0" w:color="auto"/>
                    <w:right w:val="none" w:sz="0" w:space="0" w:color="auto"/>
                  </w:divBdr>
                </w:div>
                <w:div w:id="250285908">
                  <w:marLeft w:val="0"/>
                  <w:marRight w:val="0"/>
                  <w:marTop w:val="0"/>
                  <w:marBottom w:val="0"/>
                  <w:divBdr>
                    <w:top w:val="none" w:sz="0" w:space="0" w:color="auto"/>
                    <w:left w:val="none" w:sz="0" w:space="0" w:color="auto"/>
                    <w:bottom w:val="none" w:sz="0" w:space="0" w:color="auto"/>
                    <w:right w:val="none" w:sz="0" w:space="0" w:color="auto"/>
                  </w:divBdr>
                </w:div>
                <w:div w:id="250285910">
                  <w:marLeft w:val="0"/>
                  <w:marRight w:val="0"/>
                  <w:marTop w:val="0"/>
                  <w:marBottom w:val="0"/>
                  <w:divBdr>
                    <w:top w:val="none" w:sz="0" w:space="0" w:color="auto"/>
                    <w:left w:val="none" w:sz="0" w:space="0" w:color="auto"/>
                    <w:bottom w:val="none" w:sz="0" w:space="0" w:color="auto"/>
                    <w:right w:val="none" w:sz="0" w:space="0" w:color="auto"/>
                  </w:divBdr>
                </w:div>
                <w:div w:id="250285912">
                  <w:marLeft w:val="0"/>
                  <w:marRight w:val="0"/>
                  <w:marTop w:val="0"/>
                  <w:marBottom w:val="0"/>
                  <w:divBdr>
                    <w:top w:val="none" w:sz="0" w:space="0" w:color="auto"/>
                    <w:left w:val="none" w:sz="0" w:space="0" w:color="auto"/>
                    <w:bottom w:val="none" w:sz="0" w:space="0" w:color="auto"/>
                    <w:right w:val="none" w:sz="0" w:space="0" w:color="auto"/>
                  </w:divBdr>
                </w:div>
                <w:div w:id="250285913">
                  <w:marLeft w:val="0"/>
                  <w:marRight w:val="0"/>
                  <w:marTop w:val="0"/>
                  <w:marBottom w:val="0"/>
                  <w:divBdr>
                    <w:top w:val="none" w:sz="0" w:space="0" w:color="auto"/>
                    <w:left w:val="none" w:sz="0" w:space="0" w:color="auto"/>
                    <w:bottom w:val="none" w:sz="0" w:space="0" w:color="auto"/>
                    <w:right w:val="none" w:sz="0" w:space="0" w:color="auto"/>
                  </w:divBdr>
                </w:div>
                <w:div w:id="250285917">
                  <w:marLeft w:val="0"/>
                  <w:marRight w:val="0"/>
                  <w:marTop w:val="0"/>
                  <w:marBottom w:val="0"/>
                  <w:divBdr>
                    <w:top w:val="none" w:sz="0" w:space="0" w:color="auto"/>
                    <w:left w:val="none" w:sz="0" w:space="0" w:color="auto"/>
                    <w:bottom w:val="none" w:sz="0" w:space="0" w:color="auto"/>
                    <w:right w:val="none" w:sz="0" w:space="0" w:color="auto"/>
                  </w:divBdr>
                </w:div>
                <w:div w:id="2502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212">
          <w:marLeft w:val="0"/>
          <w:marRight w:val="0"/>
          <w:marTop w:val="15"/>
          <w:marBottom w:val="0"/>
          <w:divBdr>
            <w:top w:val="none" w:sz="0" w:space="0" w:color="auto"/>
            <w:left w:val="none" w:sz="0" w:space="0" w:color="auto"/>
            <w:bottom w:val="none" w:sz="0" w:space="0" w:color="auto"/>
            <w:right w:val="none" w:sz="0" w:space="0" w:color="auto"/>
          </w:divBdr>
          <w:divsChild>
            <w:div w:id="250285234">
              <w:marLeft w:val="0"/>
              <w:marRight w:val="0"/>
              <w:marTop w:val="0"/>
              <w:marBottom w:val="0"/>
              <w:divBdr>
                <w:top w:val="none" w:sz="0" w:space="0" w:color="auto"/>
                <w:left w:val="none" w:sz="0" w:space="0" w:color="auto"/>
                <w:bottom w:val="none" w:sz="0" w:space="0" w:color="auto"/>
                <w:right w:val="none" w:sz="0" w:space="0" w:color="auto"/>
              </w:divBdr>
              <w:divsChild>
                <w:div w:id="250285180">
                  <w:marLeft w:val="0"/>
                  <w:marRight w:val="0"/>
                  <w:marTop w:val="0"/>
                  <w:marBottom w:val="0"/>
                  <w:divBdr>
                    <w:top w:val="none" w:sz="0" w:space="0" w:color="auto"/>
                    <w:left w:val="none" w:sz="0" w:space="0" w:color="auto"/>
                    <w:bottom w:val="none" w:sz="0" w:space="0" w:color="auto"/>
                    <w:right w:val="none" w:sz="0" w:space="0" w:color="auto"/>
                  </w:divBdr>
                </w:div>
                <w:div w:id="250285203">
                  <w:marLeft w:val="0"/>
                  <w:marRight w:val="0"/>
                  <w:marTop w:val="0"/>
                  <w:marBottom w:val="0"/>
                  <w:divBdr>
                    <w:top w:val="none" w:sz="0" w:space="0" w:color="auto"/>
                    <w:left w:val="none" w:sz="0" w:space="0" w:color="auto"/>
                    <w:bottom w:val="none" w:sz="0" w:space="0" w:color="auto"/>
                    <w:right w:val="none" w:sz="0" w:space="0" w:color="auto"/>
                  </w:divBdr>
                </w:div>
                <w:div w:id="250285206">
                  <w:marLeft w:val="0"/>
                  <w:marRight w:val="0"/>
                  <w:marTop w:val="0"/>
                  <w:marBottom w:val="0"/>
                  <w:divBdr>
                    <w:top w:val="none" w:sz="0" w:space="0" w:color="auto"/>
                    <w:left w:val="none" w:sz="0" w:space="0" w:color="auto"/>
                    <w:bottom w:val="none" w:sz="0" w:space="0" w:color="auto"/>
                    <w:right w:val="none" w:sz="0" w:space="0" w:color="auto"/>
                  </w:divBdr>
                </w:div>
                <w:div w:id="250285207">
                  <w:marLeft w:val="0"/>
                  <w:marRight w:val="0"/>
                  <w:marTop w:val="0"/>
                  <w:marBottom w:val="0"/>
                  <w:divBdr>
                    <w:top w:val="none" w:sz="0" w:space="0" w:color="auto"/>
                    <w:left w:val="none" w:sz="0" w:space="0" w:color="auto"/>
                    <w:bottom w:val="none" w:sz="0" w:space="0" w:color="auto"/>
                    <w:right w:val="none" w:sz="0" w:space="0" w:color="auto"/>
                  </w:divBdr>
                </w:div>
                <w:div w:id="250285216">
                  <w:marLeft w:val="0"/>
                  <w:marRight w:val="0"/>
                  <w:marTop w:val="0"/>
                  <w:marBottom w:val="0"/>
                  <w:divBdr>
                    <w:top w:val="none" w:sz="0" w:space="0" w:color="auto"/>
                    <w:left w:val="none" w:sz="0" w:space="0" w:color="auto"/>
                    <w:bottom w:val="none" w:sz="0" w:space="0" w:color="auto"/>
                    <w:right w:val="none" w:sz="0" w:space="0" w:color="auto"/>
                  </w:divBdr>
                </w:div>
                <w:div w:id="250285231">
                  <w:marLeft w:val="0"/>
                  <w:marRight w:val="0"/>
                  <w:marTop w:val="0"/>
                  <w:marBottom w:val="0"/>
                  <w:divBdr>
                    <w:top w:val="none" w:sz="0" w:space="0" w:color="auto"/>
                    <w:left w:val="none" w:sz="0" w:space="0" w:color="auto"/>
                    <w:bottom w:val="none" w:sz="0" w:space="0" w:color="auto"/>
                    <w:right w:val="none" w:sz="0" w:space="0" w:color="auto"/>
                  </w:divBdr>
                </w:div>
                <w:div w:id="250285232">
                  <w:marLeft w:val="0"/>
                  <w:marRight w:val="0"/>
                  <w:marTop w:val="0"/>
                  <w:marBottom w:val="0"/>
                  <w:divBdr>
                    <w:top w:val="none" w:sz="0" w:space="0" w:color="auto"/>
                    <w:left w:val="none" w:sz="0" w:space="0" w:color="auto"/>
                    <w:bottom w:val="none" w:sz="0" w:space="0" w:color="auto"/>
                    <w:right w:val="none" w:sz="0" w:space="0" w:color="auto"/>
                  </w:divBdr>
                </w:div>
                <w:div w:id="250285233">
                  <w:marLeft w:val="0"/>
                  <w:marRight w:val="0"/>
                  <w:marTop w:val="0"/>
                  <w:marBottom w:val="0"/>
                  <w:divBdr>
                    <w:top w:val="none" w:sz="0" w:space="0" w:color="auto"/>
                    <w:left w:val="none" w:sz="0" w:space="0" w:color="auto"/>
                    <w:bottom w:val="none" w:sz="0" w:space="0" w:color="auto"/>
                    <w:right w:val="none" w:sz="0" w:space="0" w:color="auto"/>
                  </w:divBdr>
                </w:div>
                <w:div w:id="250285243">
                  <w:marLeft w:val="0"/>
                  <w:marRight w:val="0"/>
                  <w:marTop w:val="0"/>
                  <w:marBottom w:val="0"/>
                  <w:divBdr>
                    <w:top w:val="none" w:sz="0" w:space="0" w:color="auto"/>
                    <w:left w:val="none" w:sz="0" w:space="0" w:color="auto"/>
                    <w:bottom w:val="none" w:sz="0" w:space="0" w:color="auto"/>
                    <w:right w:val="none" w:sz="0" w:space="0" w:color="auto"/>
                  </w:divBdr>
                </w:div>
                <w:div w:id="250285256">
                  <w:marLeft w:val="0"/>
                  <w:marRight w:val="0"/>
                  <w:marTop w:val="0"/>
                  <w:marBottom w:val="0"/>
                  <w:divBdr>
                    <w:top w:val="none" w:sz="0" w:space="0" w:color="auto"/>
                    <w:left w:val="none" w:sz="0" w:space="0" w:color="auto"/>
                    <w:bottom w:val="none" w:sz="0" w:space="0" w:color="auto"/>
                    <w:right w:val="none" w:sz="0" w:space="0" w:color="auto"/>
                  </w:divBdr>
                </w:div>
                <w:div w:id="250285258">
                  <w:marLeft w:val="0"/>
                  <w:marRight w:val="0"/>
                  <w:marTop w:val="0"/>
                  <w:marBottom w:val="0"/>
                  <w:divBdr>
                    <w:top w:val="none" w:sz="0" w:space="0" w:color="auto"/>
                    <w:left w:val="none" w:sz="0" w:space="0" w:color="auto"/>
                    <w:bottom w:val="none" w:sz="0" w:space="0" w:color="auto"/>
                    <w:right w:val="none" w:sz="0" w:space="0" w:color="auto"/>
                  </w:divBdr>
                </w:div>
                <w:div w:id="250285267">
                  <w:marLeft w:val="0"/>
                  <w:marRight w:val="0"/>
                  <w:marTop w:val="0"/>
                  <w:marBottom w:val="0"/>
                  <w:divBdr>
                    <w:top w:val="none" w:sz="0" w:space="0" w:color="auto"/>
                    <w:left w:val="none" w:sz="0" w:space="0" w:color="auto"/>
                    <w:bottom w:val="none" w:sz="0" w:space="0" w:color="auto"/>
                    <w:right w:val="none" w:sz="0" w:space="0" w:color="auto"/>
                  </w:divBdr>
                </w:div>
                <w:div w:id="250285273">
                  <w:marLeft w:val="0"/>
                  <w:marRight w:val="0"/>
                  <w:marTop w:val="0"/>
                  <w:marBottom w:val="0"/>
                  <w:divBdr>
                    <w:top w:val="none" w:sz="0" w:space="0" w:color="auto"/>
                    <w:left w:val="none" w:sz="0" w:space="0" w:color="auto"/>
                    <w:bottom w:val="none" w:sz="0" w:space="0" w:color="auto"/>
                    <w:right w:val="none" w:sz="0" w:space="0" w:color="auto"/>
                  </w:divBdr>
                </w:div>
                <w:div w:id="250285276">
                  <w:marLeft w:val="0"/>
                  <w:marRight w:val="0"/>
                  <w:marTop w:val="0"/>
                  <w:marBottom w:val="0"/>
                  <w:divBdr>
                    <w:top w:val="none" w:sz="0" w:space="0" w:color="auto"/>
                    <w:left w:val="none" w:sz="0" w:space="0" w:color="auto"/>
                    <w:bottom w:val="none" w:sz="0" w:space="0" w:color="auto"/>
                    <w:right w:val="none" w:sz="0" w:space="0" w:color="auto"/>
                  </w:divBdr>
                </w:div>
                <w:div w:id="250285362">
                  <w:marLeft w:val="0"/>
                  <w:marRight w:val="0"/>
                  <w:marTop w:val="0"/>
                  <w:marBottom w:val="0"/>
                  <w:divBdr>
                    <w:top w:val="none" w:sz="0" w:space="0" w:color="auto"/>
                    <w:left w:val="none" w:sz="0" w:space="0" w:color="auto"/>
                    <w:bottom w:val="none" w:sz="0" w:space="0" w:color="auto"/>
                    <w:right w:val="none" w:sz="0" w:space="0" w:color="auto"/>
                  </w:divBdr>
                </w:div>
                <w:div w:id="250285371">
                  <w:marLeft w:val="0"/>
                  <w:marRight w:val="0"/>
                  <w:marTop w:val="0"/>
                  <w:marBottom w:val="0"/>
                  <w:divBdr>
                    <w:top w:val="none" w:sz="0" w:space="0" w:color="auto"/>
                    <w:left w:val="none" w:sz="0" w:space="0" w:color="auto"/>
                    <w:bottom w:val="none" w:sz="0" w:space="0" w:color="auto"/>
                    <w:right w:val="none" w:sz="0" w:space="0" w:color="auto"/>
                  </w:divBdr>
                </w:div>
                <w:div w:id="250285383">
                  <w:marLeft w:val="0"/>
                  <w:marRight w:val="0"/>
                  <w:marTop w:val="0"/>
                  <w:marBottom w:val="0"/>
                  <w:divBdr>
                    <w:top w:val="none" w:sz="0" w:space="0" w:color="auto"/>
                    <w:left w:val="none" w:sz="0" w:space="0" w:color="auto"/>
                    <w:bottom w:val="none" w:sz="0" w:space="0" w:color="auto"/>
                    <w:right w:val="none" w:sz="0" w:space="0" w:color="auto"/>
                  </w:divBdr>
                </w:div>
                <w:div w:id="250285407">
                  <w:marLeft w:val="0"/>
                  <w:marRight w:val="0"/>
                  <w:marTop w:val="0"/>
                  <w:marBottom w:val="0"/>
                  <w:divBdr>
                    <w:top w:val="none" w:sz="0" w:space="0" w:color="auto"/>
                    <w:left w:val="none" w:sz="0" w:space="0" w:color="auto"/>
                    <w:bottom w:val="none" w:sz="0" w:space="0" w:color="auto"/>
                    <w:right w:val="none" w:sz="0" w:space="0" w:color="auto"/>
                  </w:divBdr>
                </w:div>
                <w:div w:id="250285417">
                  <w:marLeft w:val="0"/>
                  <w:marRight w:val="0"/>
                  <w:marTop w:val="0"/>
                  <w:marBottom w:val="0"/>
                  <w:divBdr>
                    <w:top w:val="none" w:sz="0" w:space="0" w:color="auto"/>
                    <w:left w:val="none" w:sz="0" w:space="0" w:color="auto"/>
                    <w:bottom w:val="none" w:sz="0" w:space="0" w:color="auto"/>
                    <w:right w:val="none" w:sz="0" w:space="0" w:color="auto"/>
                  </w:divBdr>
                </w:div>
                <w:div w:id="250285438">
                  <w:marLeft w:val="0"/>
                  <w:marRight w:val="0"/>
                  <w:marTop w:val="0"/>
                  <w:marBottom w:val="0"/>
                  <w:divBdr>
                    <w:top w:val="none" w:sz="0" w:space="0" w:color="auto"/>
                    <w:left w:val="none" w:sz="0" w:space="0" w:color="auto"/>
                    <w:bottom w:val="none" w:sz="0" w:space="0" w:color="auto"/>
                    <w:right w:val="none" w:sz="0" w:space="0" w:color="auto"/>
                  </w:divBdr>
                </w:div>
                <w:div w:id="250285484">
                  <w:marLeft w:val="0"/>
                  <w:marRight w:val="0"/>
                  <w:marTop w:val="0"/>
                  <w:marBottom w:val="0"/>
                  <w:divBdr>
                    <w:top w:val="none" w:sz="0" w:space="0" w:color="auto"/>
                    <w:left w:val="none" w:sz="0" w:space="0" w:color="auto"/>
                    <w:bottom w:val="none" w:sz="0" w:space="0" w:color="auto"/>
                    <w:right w:val="none" w:sz="0" w:space="0" w:color="auto"/>
                  </w:divBdr>
                </w:div>
                <w:div w:id="250285491">
                  <w:marLeft w:val="0"/>
                  <w:marRight w:val="0"/>
                  <w:marTop w:val="0"/>
                  <w:marBottom w:val="0"/>
                  <w:divBdr>
                    <w:top w:val="none" w:sz="0" w:space="0" w:color="auto"/>
                    <w:left w:val="none" w:sz="0" w:space="0" w:color="auto"/>
                    <w:bottom w:val="none" w:sz="0" w:space="0" w:color="auto"/>
                    <w:right w:val="none" w:sz="0" w:space="0" w:color="auto"/>
                  </w:divBdr>
                </w:div>
                <w:div w:id="250285505">
                  <w:marLeft w:val="0"/>
                  <w:marRight w:val="0"/>
                  <w:marTop w:val="0"/>
                  <w:marBottom w:val="0"/>
                  <w:divBdr>
                    <w:top w:val="none" w:sz="0" w:space="0" w:color="auto"/>
                    <w:left w:val="none" w:sz="0" w:space="0" w:color="auto"/>
                    <w:bottom w:val="none" w:sz="0" w:space="0" w:color="auto"/>
                    <w:right w:val="none" w:sz="0" w:space="0" w:color="auto"/>
                  </w:divBdr>
                </w:div>
                <w:div w:id="250285508">
                  <w:marLeft w:val="0"/>
                  <w:marRight w:val="0"/>
                  <w:marTop w:val="0"/>
                  <w:marBottom w:val="0"/>
                  <w:divBdr>
                    <w:top w:val="none" w:sz="0" w:space="0" w:color="auto"/>
                    <w:left w:val="none" w:sz="0" w:space="0" w:color="auto"/>
                    <w:bottom w:val="none" w:sz="0" w:space="0" w:color="auto"/>
                    <w:right w:val="none" w:sz="0" w:space="0" w:color="auto"/>
                  </w:divBdr>
                </w:div>
                <w:div w:id="250285510">
                  <w:marLeft w:val="0"/>
                  <w:marRight w:val="0"/>
                  <w:marTop w:val="0"/>
                  <w:marBottom w:val="0"/>
                  <w:divBdr>
                    <w:top w:val="none" w:sz="0" w:space="0" w:color="auto"/>
                    <w:left w:val="none" w:sz="0" w:space="0" w:color="auto"/>
                    <w:bottom w:val="none" w:sz="0" w:space="0" w:color="auto"/>
                    <w:right w:val="none" w:sz="0" w:space="0" w:color="auto"/>
                  </w:divBdr>
                </w:div>
                <w:div w:id="250285518">
                  <w:marLeft w:val="0"/>
                  <w:marRight w:val="0"/>
                  <w:marTop w:val="0"/>
                  <w:marBottom w:val="0"/>
                  <w:divBdr>
                    <w:top w:val="none" w:sz="0" w:space="0" w:color="auto"/>
                    <w:left w:val="none" w:sz="0" w:space="0" w:color="auto"/>
                    <w:bottom w:val="none" w:sz="0" w:space="0" w:color="auto"/>
                    <w:right w:val="none" w:sz="0" w:space="0" w:color="auto"/>
                  </w:divBdr>
                </w:div>
                <w:div w:id="250285521">
                  <w:marLeft w:val="0"/>
                  <w:marRight w:val="0"/>
                  <w:marTop w:val="0"/>
                  <w:marBottom w:val="0"/>
                  <w:divBdr>
                    <w:top w:val="none" w:sz="0" w:space="0" w:color="auto"/>
                    <w:left w:val="none" w:sz="0" w:space="0" w:color="auto"/>
                    <w:bottom w:val="none" w:sz="0" w:space="0" w:color="auto"/>
                    <w:right w:val="none" w:sz="0" w:space="0" w:color="auto"/>
                  </w:divBdr>
                </w:div>
                <w:div w:id="250285524">
                  <w:marLeft w:val="0"/>
                  <w:marRight w:val="0"/>
                  <w:marTop w:val="0"/>
                  <w:marBottom w:val="0"/>
                  <w:divBdr>
                    <w:top w:val="none" w:sz="0" w:space="0" w:color="auto"/>
                    <w:left w:val="none" w:sz="0" w:space="0" w:color="auto"/>
                    <w:bottom w:val="none" w:sz="0" w:space="0" w:color="auto"/>
                    <w:right w:val="none" w:sz="0" w:space="0" w:color="auto"/>
                  </w:divBdr>
                </w:div>
                <w:div w:id="250285531">
                  <w:marLeft w:val="0"/>
                  <w:marRight w:val="0"/>
                  <w:marTop w:val="0"/>
                  <w:marBottom w:val="0"/>
                  <w:divBdr>
                    <w:top w:val="none" w:sz="0" w:space="0" w:color="auto"/>
                    <w:left w:val="none" w:sz="0" w:space="0" w:color="auto"/>
                    <w:bottom w:val="none" w:sz="0" w:space="0" w:color="auto"/>
                    <w:right w:val="none" w:sz="0" w:space="0" w:color="auto"/>
                  </w:divBdr>
                </w:div>
                <w:div w:id="250285539">
                  <w:marLeft w:val="0"/>
                  <w:marRight w:val="0"/>
                  <w:marTop w:val="0"/>
                  <w:marBottom w:val="0"/>
                  <w:divBdr>
                    <w:top w:val="none" w:sz="0" w:space="0" w:color="auto"/>
                    <w:left w:val="none" w:sz="0" w:space="0" w:color="auto"/>
                    <w:bottom w:val="none" w:sz="0" w:space="0" w:color="auto"/>
                    <w:right w:val="none" w:sz="0" w:space="0" w:color="auto"/>
                  </w:divBdr>
                </w:div>
                <w:div w:id="250285543">
                  <w:marLeft w:val="0"/>
                  <w:marRight w:val="0"/>
                  <w:marTop w:val="0"/>
                  <w:marBottom w:val="0"/>
                  <w:divBdr>
                    <w:top w:val="none" w:sz="0" w:space="0" w:color="auto"/>
                    <w:left w:val="none" w:sz="0" w:space="0" w:color="auto"/>
                    <w:bottom w:val="none" w:sz="0" w:space="0" w:color="auto"/>
                    <w:right w:val="none" w:sz="0" w:space="0" w:color="auto"/>
                  </w:divBdr>
                </w:div>
                <w:div w:id="250285558">
                  <w:marLeft w:val="0"/>
                  <w:marRight w:val="0"/>
                  <w:marTop w:val="0"/>
                  <w:marBottom w:val="0"/>
                  <w:divBdr>
                    <w:top w:val="none" w:sz="0" w:space="0" w:color="auto"/>
                    <w:left w:val="none" w:sz="0" w:space="0" w:color="auto"/>
                    <w:bottom w:val="none" w:sz="0" w:space="0" w:color="auto"/>
                    <w:right w:val="none" w:sz="0" w:space="0" w:color="auto"/>
                  </w:divBdr>
                </w:div>
                <w:div w:id="250285571">
                  <w:marLeft w:val="0"/>
                  <w:marRight w:val="0"/>
                  <w:marTop w:val="0"/>
                  <w:marBottom w:val="0"/>
                  <w:divBdr>
                    <w:top w:val="none" w:sz="0" w:space="0" w:color="auto"/>
                    <w:left w:val="none" w:sz="0" w:space="0" w:color="auto"/>
                    <w:bottom w:val="none" w:sz="0" w:space="0" w:color="auto"/>
                    <w:right w:val="none" w:sz="0" w:space="0" w:color="auto"/>
                  </w:divBdr>
                </w:div>
                <w:div w:id="250285576">
                  <w:marLeft w:val="0"/>
                  <w:marRight w:val="0"/>
                  <w:marTop w:val="0"/>
                  <w:marBottom w:val="0"/>
                  <w:divBdr>
                    <w:top w:val="none" w:sz="0" w:space="0" w:color="auto"/>
                    <w:left w:val="none" w:sz="0" w:space="0" w:color="auto"/>
                    <w:bottom w:val="none" w:sz="0" w:space="0" w:color="auto"/>
                    <w:right w:val="none" w:sz="0" w:space="0" w:color="auto"/>
                  </w:divBdr>
                </w:div>
                <w:div w:id="250285586">
                  <w:marLeft w:val="0"/>
                  <w:marRight w:val="0"/>
                  <w:marTop w:val="0"/>
                  <w:marBottom w:val="0"/>
                  <w:divBdr>
                    <w:top w:val="none" w:sz="0" w:space="0" w:color="auto"/>
                    <w:left w:val="none" w:sz="0" w:space="0" w:color="auto"/>
                    <w:bottom w:val="none" w:sz="0" w:space="0" w:color="auto"/>
                    <w:right w:val="none" w:sz="0" w:space="0" w:color="auto"/>
                  </w:divBdr>
                </w:div>
                <w:div w:id="250285588">
                  <w:marLeft w:val="0"/>
                  <w:marRight w:val="0"/>
                  <w:marTop w:val="0"/>
                  <w:marBottom w:val="0"/>
                  <w:divBdr>
                    <w:top w:val="none" w:sz="0" w:space="0" w:color="auto"/>
                    <w:left w:val="none" w:sz="0" w:space="0" w:color="auto"/>
                    <w:bottom w:val="none" w:sz="0" w:space="0" w:color="auto"/>
                    <w:right w:val="none" w:sz="0" w:space="0" w:color="auto"/>
                  </w:divBdr>
                </w:div>
                <w:div w:id="250285603">
                  <w:marLeft w:val="0"/>
                  <w:marRight w:val="0"/>
                  <w:marTop w:val="0"/>
                  <w:marBottom w:val="0"/>
                  <w:divBdr>
                    <w:top w:val="none" w:sz="0" w:space="0" w:color="auto"/>
                    <w:left w:val="none" w:sz="0" w:space="0" w:color="auto"/>
                    <w:bottom w:val="none" w:sz="0" w:space="0" w:color="auto"/>
                    <w:right w:val="none" w:sz="0" w:space="0" w:color="auto"/>
                  </w:divBdr>
                </w:div>
                <w:div w:id="250285606">
                  <w:marLeft w:val="0"/>
                  <w:marRight w:val="0"/>
                  <w:marTop w:val="0"/>
                  <w:marBottom w:val="0"/>
                  <w:divBdr>
                    <w:top w:val="none" w:sz="0" w:space="0" w:color="auto"/>
                    <w:left w:val="none" w:sz="0" w:space="0" w:color="auto"/>
                    <w:bottom w:val="none" w:sz="0" w:space="0" w:color="auto"/>
                    <w:right w:val="none" w:sz="0" w:space="0" w:color="auto"/>
                  </w:divBdr>
                </w:div>
                <w:div w:id="250285608">
                  <w:marLeft w:val="0"/>
                  <w:marRight w:val="0"/>
                  <w:marTop w:val="0"/>
                  <w:marBottom w:val="0"/>
                  <w:divBdr>
                    <w:top w:val="none" w:sz="0" w:space="0" w:color="auto"/>
                    <w:left w:val="none" w:sz="0" w:space="0" w:color="auto"/>
                    <w:bottom w:val="none" w:sz="0" w:space="0" w:color="auto"/>
                    <w:right w:val="none" w:sz="0" w:space="0" w:color="auto"/>
                  </w:divBdr>
                </w:div>
                <w:div w:id="250285619">
                  <w:marLeft w:val="0"/>
                  <w:marRight w:val="0"/>
                  <w:marTop w:val="0"/>
                  <w:marBottom w:val="0"/>
                  <w:divBdr>
                    <w:top w:val="none" w:sz="0" w:space="0" w:color="auto"/>
                    <w:left w:val="none" w:sz="0" w:space="0" w:color="auto"/>
                    <w:bottom w:val="none" w:sz="0" w:space="0" w:color="auto"/>
                    <w:right w:val="none" w:sz="0" w:space="0" w:color="auto"/>
                  </w:divBdr>
                </w:div>
                <w:div w:id="250285624">
                  <w:marLeft w:val="0"/>
                  <w:marRight w:val="0"/>
                  <w:marTop w:val="0"/>
                  <w:marBottom w:val="0"/>
                  <w:divBdr>
                    <w:top w:val="none" w:sz="0" w:space="0" w:color="auto"/>
                    <w:left w:val="none" w:sz="0" w:space="0" w:color="auto"/>
                    <w:bottom w:val="none" w:sz="0" w:space="0" w:color="auto"/>
                    <w:right w:val="none" w:sz="0" w:space="0" w:color="auto"/>
                  </w:divBdr>
                </w:div>
                <w:div w:id="250285632">
                  <w:marLeft w:val="0"/>
                  <w:marRight w:val="0"/>
                  <w:marTop w:val="0"/>
                  <w:marBottom w:val="0"/>
                  <w:divBdr>
                    <w:top w:val="none" w:sz="0" w:space="0" w:color="auto"/>
                    <w:left w:val="none" w:sz="0" w:space="0" w:color="auto"/>
                    <w:bottom w:val="none" w:sz="0" w:space="0" w:color="auto"/>
                    <w:right w:val="none" w:sz="0" w:space="0" w:color="auto"/>
                  </w:divBdr>
                </w:div>
                <w:div w:id="250285638">
                  <w:marLeft w:val="0"/>
                  <w:marRight w:val="0"/>
                  <w:marTop w:val="0"/>
                  <w:marBottom w:val="0"/>
                  <w:divBdr>
                    <w:top w:val="none" w:sz="0" w:space="0" w:color="auto"/>
                    <w:left w:val="none" w:sz="0" w:space="0" w:color="auto"/>
                    <w:bottom w:val="none" w:sz="0" w:space="0" w:color="auto"/>
                    <w:right w:val="none" w:sz="0" w:space="0" w:color="auto"/>
                  </w:divBdr>
                </w:div>
                <w:div w:id="250285640">
                  <w:marLeft w:val="0"/>
                  <w:marRight w:val="0"/>
                  <w:marTop w:val="0"/>
                  <w:marBottom w:val="0"/>
                  <w:divBdr>
                    <w:top w:val="none" w:sz="0" w:space="0" w:color="auto"/>
                    <w:left w:val="none" w:sz="0" w:space="0" w:color="auto"/>
                    <w:bottom w:val="none" w:sz="0" w:space="0" w:color="auto"/>
                    <w:right w:val="none" w:sz="0" w:space="0" w:color="auto"/>
                  </w:divBdr>
                </w:div>
                <w:div w:id="250285643">
                  <w:marLeft w:val="0"/>
                  <w:marRight w:val="0"/>
                  <w:marTop w:val="0"/>
                  <w:marBottom w:val="0"/>
                  <w:divBdr>
                    <w:top w:val="none" w:sz="0" w:space="0" w:color="auto"/>
                    <w:left w:val="none" w:sz="0" w:space="0" w:color="auto"/>
                    <w:bottom w:val="none" w:sz="0" w:space="0" w:color="auto"/>
                    <w:right w:val="none" w:sz="0" w:space="0" w:color="auto"/>
                  </w:divBdr>
                </w:div>
                <w:div w:id="250285647">
                  <w:marLeft w:val="0"/>
                  <w:marRight w:val="0"/>
                  <w:marTop w:val="0"/>
                  <w:marBottom w:val="0"/>
                  <w:divBdr>
                    <w:top w:val="none" w:sz="0" w:space="0" w:color="auto"/>
                    <w:left w:val="none" w:sz="0" w:space="0" w:color="auto"/>
                    <w:bottom w:val="none" w:sz="0" w:space="0" w:color="auto"/>
                    <w:right w:val="none" w:sz="0" w:space="0" w:color="auto"/>
                  </w:divBdr>
                </w:div>
                <w:div w:id="250285657">
                  <w:marLeft w:val="0"/>
                  <w:marRight w:val="0"/>
                  <w:marTop w:val="0"/>
                  <w:marBottom w:val="0"/>
                  <w:divBdr>
                    <w:top w:val="none" w:sz="0" w:space="0" w:color="auto"/>
                    <w:left w:val="none" w:sz="0" w:space="0" w:color="auto"/>
                    <w:bottom w:val="none" w:sz="0" w:space="0" w:color="auto"/>
                    <w:right w:val="none" w:sz="0" w:space="0" w:color="auto"/>
                  </w:divBdr>
                </w:div>
                <w:div w:id="250285681">
                  <w:marLeft w:val="0"/>
                  <w:marRight w:val="0"/>
                  <w:marTop w:val="0"/>
                  <w:marBottom w:val="0"/>
                  <w:divBdr>
                    <w:top w:val="none" w:sz="0" w:space="0" w:color="auto"/>
                    <w:left w:val="none" w:sz="0" w:space="0" w:color="auto"/>
                    <w:bottom w:val="none" w:sz="0" w:space="0" w:color="auto"/>
                    <w:right w:val="none" w:sz="0" w:space="0" w:color="auto"/>
                  </w:divBdr>
                </w:div>
                <w:div w:id="250285710">
                  <w:marLeft w:val="0"/>
                  <w:marRight w:val="0"/>
                  <w:marTop w:val="0"/>
                  <w:marBottom w:val="0"/>
                  <w:divBdr>
                    <w:top w:val="none" w:sz="0" w:space="0" w:color="auto"/>
                    <w:left w:val="none" w:sz="0" w:space="0" w:color="auto"/>
                    <w:bottom w:val="none" w:sz="0" w:space="0" w:color="auto"/>
                    <w:right w:val="none" w:sz="0" w:space="0" w:color="auto"/>
                  </w:divBdr>
                </w:div>
                <w:div w:id="250285720">
                  <w:marLeft w:val="0"/>
                  <w:marRight w:val="0"/>
                  <w:marTop w:val="0"/>
                  <w:marBottom w:val="0"/>
                  <w:divBdr>
                    <w:top w:val="none" w:sz="0" w:space="0" w:color="auto"/>
                    <w:left w:val="none" w:sz="0" w:space="0" w:color="auto"/>
                    <w:bottom w:val="none" w:sz="0" w:space="0" w:color="auto"/>
                    <w:right w:val="none" w:sz="0" w:space="0" w:color="auto"/>
                  </w:divBdr>
                </w:div>
                <w:div w:id="250285724">
                  <w:marLeft w:val="0"/>
                  <w:marRight w:val="0"/>
                  <w:marTop w:val="0"/>
                  <w:marBottom w:val="0"/>
                  <w:divBdr>
                    <w:top w:val="none" w:sz="0" w:space="0" w:color="auto"/>
                    <w:left w:val="none" w:sz="0" w:space="0" w:color="auto"/>
                    <w:bottom w:val="none" w:sz="0" w:space="0" w:color="auto"/>
                    <w:right w:val="none" w:sz="0" w:space="0" w:color="auto"/>
                  </w:divBdr>
                </w:div>
                <w:div w:id="250285730">
                  <w:marLeft w:val="0"/>
                  <w:marRight w:val="0"/>
                  <w:marTop w:val="0"/>
                  <w:marBottom w:val="0"/>
                  <w:divBdr>
                    <w:top w:val="none" w:sz="0" w:space="0" w:color="auto"/>
                    <w:left w:val="none" w:sz="0" w:space="0" w:color="auto"/>
                    <w:bottom w:val="none" w:sz="0" w:space="0" w:color="auto"/>
                    <w:right w:val="none" w:sz="0" w:space="0" w:color="auto"/>
                  </w:divBdr>
                </w:div>
                <w:div w:id="250285741">
                  <w:marLeft w:val="0"/>
                  <w:marRight w:val="0"/>
                  <w:marTop w:val="0"/>
                  <w:marBottom w:val="0"/>
                  <w:divBdr>
                    <w:top w:val="none" w:sz="0" w:space="0" w:color="auto"/>
                    <w:left w:val="none" w:sz="0" w:space="0" w:color="auto"/>
                    <w:bottom w:val="none" w:sz="0" w:space="0" w:color="auto"/>
                    <w:right w:val="none" w:sz="0" w:space="0" w:color="auto"/>
                  </w:divBdr>
                </w:div>
                <w:div w:id="250285746">
                  <w:marLeft w:val="0"/>
                  <w:marRight w:val="0"/>
                  <w:marTop w:val="0"/>
                  <w:marBottom w:val="0"/>
                  <w:divBdr>
                    <w:top w:val="none" w:sz="0" w:space="0" w:color="auto"/>
                    <w:left w:val="none" w:sz="0" w:space="0" w:color="auto"/>
                    <w:bottom w:val="none" w:sz="0" w:space="0" w:color="auto"/>
                    <w:right w:val="none" w:sz="0" w:space="0" w:color="auto"/>
                  </w:divBdr>
                </w:div>
                <w:div w:id="250285749">
                  <w:marLeft w:val="0"/>
                  <w:marRight w:val="0"/>
                  <w:marTop w:val="0"/>
                  <w:marBottom w:val="0"/>
                  <w:divBdr>
                    <w:top w:val="none" w:sz="0" w:space="0" w:color="auto"/>
                    <w:left w:val="none" w:sz="0" w:space="0" w:color="auto"/>
                    <w:bottom w:val="none" w:sz="0" w:space="0" w:color="auto"/>
                    <w:right w:val="none" w:sz="0" w:space="0" w:color="auto"/>
                  </w:divBdr>
                </w:div>
                <w:div w:id="250285766">
                  <w:marLeft w:val="0"/>
                  <w:marRight w:val="0"/>
                  <w:marTop w:val="0"/>
                  <w:marBottom w:val="0"/>
                  <w:divBdr>
                    <w:top w:val="none" w:sz="0" w:space="0" w:color="auto"/>
                    <w:left w:val="none" w:sz="0" w:space="0" w:color="auto"/>
                    <w:bottom w:val="none" w:sz="0" w:space="0" w:color="auto"/>
                    <w:right w:val="none" w:sz="0" w:space="0" w:color="auto"/>
                  </w:divBdr>
                </w:div>
                <w:div w:id="250285771">
                  <w:marLeft w:val="0"/>
                  <w:marRight w:val="0"/>
                  <w:marTop w:val="0"/>
                  <w:marBottom w:val="0"/>
                  <w:divBdr>
                    <w:top w:val="none" w:sz="0" w:space="0" w:color="auto"/>
                    <w:left w:val="none" w:sz="0" w:space="0" w:color="auto"/>
                    <w:bottom w:val="none" w:sz="0" w:space="0" w:color="auto"/>
                    <w:right w:val="none" w:sz="0" w:space="0" w:color="auto"/>
                  </w:divBdr>
                </w:div>
                <w:div w:id="250285786">
                  <w:marLeft w:val="0"/>
                  <w:marRight w:val="0"/>
                  <w:marTop w:val="0"/>
                  <w:marBottom w:val="0"/>
                  <w:divBdr>
                    <w:top w:val="none" w:sz="0" w:space="0" w:color="auto"/>
                    <w:left w:val="none" w:sz="0" w:space="0" w:color="auto"/>
                    <w:bottom w:val="none" w:sz="0" w:space="0" w:color="auto"/>
                    <w:right w:val="none" w:sz="0" w:space="0" w:color="auto"/>
                  </w:divBdr>
                </w:div>
                <w:div w:id="250285788">
                  <w:marLeft w:val="0"/>
                  <w:marRight w:val="0"/>
                  <w:marTop w:val="0"/>
                  <w:marBottom w:val="0"/>
                  <w:divBdr>
                    <w:top w:val="none" w:sz="0" w:space="0" w:color="auto"/>
                    <w:left w:val="none" w:sz="0" w:space="0" w:color="auto"/>
                    <w:bottom w:val="none" w:sz="0" w:space="0" w:color="auto"/>
                    <w:right w:val="none" w:sz="0" w:space="0" w:color="auto"/>
                  </w:divBdr>
                </w:div>
                <w:div w:id="250285789">
                  <w:marLeft w:val="0"/>
                  <w:marRight w:val="0"/>
                  <w:marTop w:val="0"/>
                  <w:marBottom w:val="0"/>
                  <w:divBdr>
                    <w:top w:val="none" w:sz="0" w:space="0" w:color="auto"/>
                    <w:left w:val="none" w:sz="0" w:space="0" w:color="auto"/>
                    <w:bottom w:val="none" w:sz="0" w:space="0" w:color="auto"/>
                    <w:right w:val="none" w:sz="0" w:space="0" w:color="auto"/>
                  </w:divBdr>
                </w:div>
                <w:div w:id="250285802">
                  <w:marLeft w:val="0"/>
                  <w:marRight w:val="0"/>
                  <w:marTop w:val="0"/>
                  <w:marBottom w:val="0"/>
                  <w:divBdr>
                    <w:top w:val="none" w:sz="0" w:space="0" w:color="auto"/>
                    <w:left w:val="none" w:sz="0" w:space="0" w:color="auto"/>
                    <w:bottom w:val="none" w:sz="0" w:space="0" w:color="auto"/>
                    <w:right w:val="none" w:sz="0" w:space="0" w:color="auto"/>
                  </w:divBdr>
                </w:div>
                <w:div w:id="250285803">
                  <w:marLeft w:val="0"/>
                  <w:marRight w:val="0"/>
                  <w:marTop w:val="0"/>
                  <w:marBottom w:val="0"/>
                  <w:divBdr>
                    <w:top w:val="none" w:sz="0" w:space="0" w:color="auto"/>
                    <w:left w:val="none" w:sz="0" w:space="0" w:color="auto"/>
                    <w:bottom w:val="none" w:sz="0" w:space="0" w:color="auto"/>
                    <w:right w:val="none" w:sz="0" w:space="0" w:color="auto"/>
                  </w:divBdr>
                </w:div>
                <w:div w:id="250285808">
                  <w:marLeft w:val="0"/>
                  <w:marRight w:val="0"/>
                  <w:marTop w:val="0"/>
                  <w:marBottom w:val="0"/>
                  <w:divBdr>
                    <w:top w:val="none" w:sz="0" w:space="0" w:color="auto"/>
                    <w:left w:val="none" w:sz="0" w:space="0" w:color="auto"/>
                    <w:bottom w:val="none" w:sz="0" w:space="0" w:color="auto"/>
                    <w:right w:val="none" w:sz="0" w:space="0" w:color="auto"/>
                  </w:divBdr>
                </w:div>
                <w:div w:id="250285812">
                  <w:marLeft w:val="0"/>
                  <w:marRight w:val="0"/>
                  <w:marTop w:val="0"/>
                  <w:marBottom w:val="0"/>
                  <w:divBdr>
                    <w:top w:val="none" w:sz="0" w:space="0" w:color="auto"/>
                    <w:left w:val="none" w:sz="0" w:space="0" w:color="auto"/>
                    <w:bottom w:val="none" w:sz="0" w:space="0" w:color="auto"/>
                    <w:right w:val="none" w:sz="0" w:space="0" w:color="auto"/>
                  </w:divBdr>
                </w:div>
                <w:div w:id="250285820">
                  <w:marLeft w:val="0"/>
                  <w:marRight w:val="0"/>
                  <w:marTop w:val="0"/>
                  <w:marBottom w:val="0"/>
                  <w:divBdr>
                    <w:top w:val="none" w:sz="0" w:space="0" w:color="auto"/>
                    <w:left w:val="none" w:sz="0" w:space="0" w:color="auto"/>
                    <w:bottom w:val="none" w:sz="0" w:space="0" w:color="auto"/>
                    <w:right w:val="none" w:sz="0" w:space="0" w:color="auto"/>
                  </w:divBdr>
                </w:div>
                <w:div w:id="250285824">
                  <w:marLeft w:val="0"/>
                  <w:marRight w:val="0"/>
                  <w:marTop w:val="0"/>
                  <w:marBottom w:val="0"/>
                  <w:divBdr>
                    <w:top w:val="none" w:sz="0" w:space="0" w:color="auto"/>
                    <w:left w:val="none" w:sz="0" w:space="0" w:color="auto"/>
                    <w:bottom w:val="none" w:sz="0" w:space="0" w:color="auto"/>
                    <w:right w:val="none" w:sz="0" w:space="0" w:color="auto"/>
                  </w:divBdr>
                </w:div>
                <w:div w:id="250285865">
                  <w:marLeft w:val="0"/>
                  <w:marRight w:val="0"/>
                  <w:marTop w:val="0"/>
                  <w:marBottom w:val="0"/>
                  <w:divBdr>
                    <w:top w:val="none" w:sz="0" w:space="0" w:color="auto"/>
                    <w:left w:val="none" w:sz="0" w:space="0" w:color="auto"/>
                    <w:bottom w:val="none" w:sz="0" w:space="0" w:color="auto"/>
                    <w:right w:val="none" w:sz="0" w:space="0" w:color="auto"/>
                  </w:divBdr>
                </w:div>
                <w:div w:id="250285875">
                  <w:marLeft w:val="0"/>
                  <w:marRight w:val="0"/>
                  <w:marTop w:val="0"/>
                  <w:marBottom w:val="0"/>
                  <w:divBdr>
                    <w:top w:val="none" w:sz="0" w:space="0" w:color="auto"/>
                    <w:left w:val="none" w:sz="0" w:space="0" w:color="auto"/>
                    <w:bottom w:val="none" w:sz="0" w:space="0" w:color="auto"/>
                    <w:right w:val="none" w:sz="0" w:space="0" w:color="auto"/>
                  </w:divBdr>
                </w:div>
                <w:div w:id="250285879">
                  <w:marLeft w:val="0"/>
                  <w:marRight w:val="0"/>
                  <w:marTop w:val="0"/>
                  <w:marBottom w:val="0"/>
                  <w:divBdr>
                    <w:top w:val="none" w:sz="0" w:space="0" w:color="auto"/>
                    <w:left w:val="none" w:sz="0" w:space="0" w:color="auto"/>
                    <w:bottom w:val="none" w:sz="0" w:space="0" w:color="auto"/>
                    <w:right w:val="none" w:sz="0" w:space="0" w:color="auto"/>
                  </w:divBdr>
                </w:div>
                <w:div w:id="250285897">
                  <w:marLeft w:val="0"/>
                  <w:marRight w:val="0"/>
                  <w:marTop w:val="0"/>
                  <w:marBottom w:val="0"/>
                  <w:divBdr>
                    <w:top w:val="none" w:sz="0" w:space="0" w:color="auto"/>
                    <w:left w:val="none" w:sz="0" w:space="0" w:color="auto"/>
                    <w:bottom w:val="none" w:sz="0" w:space="0" w:color="auto"/>
                    <w:right w:val="none" w:sz="0" w:space="0" w:color="auto"/>
                  </w:divBdr>
                </w:div>
                <w:div w:id="250285919">
                  <w:marLeft w:val="0"/>
                  <w:marRight w:val="0"/>
                  <w:marTop w:val="0"/>
                  <w:marBottom w:val="0"/>
                  <w:divBdr>
                    <w:top w:val="none" w:sz="0" w:space="0" w:color="auto"/>
                    <w:left w:val="none" w:sz="0" w:space="0" w:color="auto"/>
                    <w:bottom w:val="none" w:sz="0" w:space="0" w:color="auto"/>
                    <w:right w:val="none" w:sz="0" w:space="0" w:color="auto"/>
                  </w:divBdr>
                </w:div>
                <w:div w:id="250285920">
                  <w:marLeft w:val="0"/>
                  <w:marRight w:val="0"/>
                  <w:marTop w:val="0"/>
                  <w:marBottom w:val="0"/>
                  <w:divBdr>
                    <w:top w:val="none" w:sz="0" w:space="0" w:color="auto"/>
                    <w:left w:val="none" w:sz="0" w:space="0" w:color="auto"/>
                    <w:bottom w:val="none" w:sz="0" w:space="0" w:color="auto"/>
                    <w:right w:val="none" w:sz="0" w:space="0" w:color="auto"/>
                  </w:divBdr>
                </w:div>
                <w:div w:id="250285928">
                  <w:marLeft w:val="0"/>
                  <w:marRight w:val="0"/>
                  <w:marTop w:val="0"/>
                  <w:marBottom w:val="0"/>
                  <w:divBdr>
                    <w:top w:val="none" w:sz="0" w:space="0" w:color="auto"/>
                    <w:left w:val="none" w:sz="0" w:space="0" w:color="auto"/>
                    <w:bottom w:val="none" w:sz="0" w:space="0" w:color="auto"/>
                    <w:right w:val="none" w:sz="0" w:space="0" w:color="auto"/>
                  </w:divBdr>
                </w:div>
                <w:div w:id="25028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247">
          <w:marLeft w:val="0"/>
          <w:marRight w:val="0"/>
          <w:marTop w:val="15"/>
          <w:marBottom w:val="0"/>
          <w:divBdr>
            <w:top w:val="none" w:sz="0" w:space="0" w:color="auto"/>
            <w:left w:val="none" w:sz="0" w:space="0" w:color="auto"/>
            <w:bottom w:val="none" w:sz="0" w:space="0" w:color="auto"/>
            <w:right w:val="none" w:sz="0" w:space="0" w:color="auto"/>
          </w:divBdr>
          <w:divsChild>
            <w:div w:id="250285660">
              <w:marLeft w:val="0"/>
              <w:marRight w:val="0"/>
              <w:marTop w:val="0"/>
              <w:marBottom w:val="0"/>
              <w:divBdr>
                <w:top w:val="none" w:sz="0" w:space="0" w:color="auto"/>
                <w:left w:val="none" w:sz="0" w:space="0" w:color="auto"/>
                <w:bottom w:val="none" w:sz="0" w:space="0" w:color="auto"/>
                <w:right w:val="none" w:sz="0" w:space="0" w:color="auto"/>
              </w:divBdr>
              <w:divsChild>
                <w:div w:id="250285182">
                  <w:marLeft w:val="0"/>
                  <w:marRight w:val="0"/>
                  <w:marTop w:val="0"/>
                  <w:marBottom w:val="0"/>
                  <w:divBdr>
                    <w:top w:val="none" w:sz="0" w:space="0" w:color="auto"/>
                    <w:left w:val="none" w:sz="0" w:space="0" w:color="auto"/>
                    <w:bottom w:val="none" w:sz="0" w:space="0" w:color="auto"/>
                    <w:right w:val="none" w:sz="0" w:space="0" w:color="auto"/>
                  </w:divBdr>
                </w:div>
                <w:div w:id="250285197">
                  <w:marLeft w:val="0"/>
                  <w:marRight w:val="0"/>
                  <w:marTop w:val="0"/>
                  <w:marBottom w:val="0"/>
                  <w:divBdr>
                    <w:top w:val="none" w:sz="0" w:space="0" w:color="auto"/>
                    <w:left w:val="none" w:sz="0" w:space="0" w:color="auto"/>
                    <w:bottom w:val="none" w:sz="0" w:space="0" w:color="auto"/>
                    <w:right w:val="none" w:sz="0" w:space="0" w:color="auto"/>
                  </w:divBdr>
                </w:div>
                <w:div w:id="250285200">
                  <w:marLeft w:val="0"/>
                  <w:marRight w:val="0"/>
                  <w:marTop w:val="0"/>
                  <w:marBottom w:val="0"/>
                  <w:divBdr>
                    <w:top w:val="none" w:sz="0" w:space="0" w:color="auto"/>
                    <w:left w:val="none" w:sz="0" w:space="0" w:color="auto"/>
                    <w:bottom w:val="none" w:sz="0" w:space="0" w:color="auto"/>
                    <w:right w:val="none" w:sz="0" w:space="0" w:color="auto"/>
                  </w:divBdr>
                </w:div>
                <w:div w:id="250285208">
                  <w:marLeft w:val="0"/>
                  <w:marRight w:val="0"/>
                  <w:marTop w:val="0"/>
                  <w:marBottom w:val="0"/>
                  <w:divBdr>
                    <w:top w:val="none" w:sz="0" w:space="0" w:color="auto"/>
                    <w:left w:val="none" w:sz="0" w:space="0" w:color="auto"/>
                    <w:bottom w:val="none" w:sz="0" w:space="0" w:color="auto"/>
                    <w:right w:val="none" w:sz="0" w:space="0" w:color="auto"/>
                  </w:divBdr>
                </w:div>
                <w:div w:id="250285217">
                  <w:marLeft w:val="0"/>
                  <w:marRight w:val="0"/>
                  <w:marTop w:val="0"/>
                  <w:marBottom w:val="0"/>
                  <w:divBdr>
                    <w:top w:val="none" w:sz="0" w:space="0" w:color="auto"/>
                    <w:left w:val="none" w:sz="0" w:space="0" w:color="auto"/>
                    <w:bottom w:val="none" w:sz="0" w:space="0" w:color="auto"/>
                    <w:right w:val="none" w:sz="0" w:space="0" w:color="auto"/>
                  </w:divBdr>
                </w:div>
                <w:div w:id="250285223">
                  <w:marLeft w:val="0"/>
                  <w:marRight w:val="0"/>
                  <w:marTop w:val="0"/>
                  <w:marBottom w:val="0"/>
                  <w:divBdr>
                    <w:top w:val="none" w:sz="0" w:space="0" w:color="auto"/>
                    <w:left w:val="none" w:sz="0" w:space="0" w:color="auto"/>
                    <w:bottom w:val="none" w:sz="0" w:space="0" w:color="auto"/>
                    <w:right w:val="none" w:sz="0" w:space="0" w:color="auto"/>
                  </w:divBdr>
                </w:div>
                <w:div w:id="250285228">
                  <w:marLeft w:val="0"/>
                  <w:marRight w:val="0"/>
                  <w:marTop w:val="0"/>
                  <w:marBottom w:val="0"/>
                  <w:divBdr>
                    <w:top w:val="none" w:sz="0" w:space="0" w:color="auto"/>
                    <w:left w:val="none" w:sz="0" w:space="0" w:color="auto"/>
                    <w:bottom w:val="none" w:sz="0" w:space="0" w:color="auto"/>
                    <w:right w:val="none" w:sz="0" w:space="0" w:color="auto"/>
                  </w:divBdr>
                </w:div>
                <w:div w:id="250285229">
                  <w:marLeft w:val="0"/>
                  <w:marRight w:val="0"/>
                  <w:marTop w:val="0"/>
                  <w:marBottom w:val="0"/>
                  <w:divBdr>
                    <w:top w:val="none" w:sz="0" w:space="0" w:color="auto"/>
                    <w:left w:val="none" w:sz="0" w:space="0" w:color="auto"/>
                    <w:bottom w:val="none" w:sz="0" w:space="0" w:color="auto"/>
                    <w:right w:val="none" w:sz="0" w:space="0" w:color="auto"/>
                  </w:divBdr>
                </w:div>
                <w:div w:id="250285250">
                  <w:marLeft w:val="0"/>
                  <w:marRight w:val="0"/>
                  <w:marTop w:val="0"/>
                  <w:marBottom w:val="0"/>
                  <w:divBdr>
                    <w:top w:val="none" w:sz="0" w:space="0" w:color="auto"/>
                    <w:left w:val="none" w:sz="0" w:space="0" w:color="auto"/>
                    <w:bottom w:val="none" w:sz="0" w:space="0" w:color="auto"/>
                    <w:right w:val="none" w:sz="0" w:space="0" w:color="auto"/>
                  </w:divBdr>
                </w:div>
                <w:div w:id="250285253">
                  <w:marLeft w:val="0"/>
                  <w:marRight w:val="0"/>
                  <w:marTop w:val="0"/>
                  <w:marBottom w:val="0"/>
                  <w:divBdr>
                    <w:top w:val="none" w:sz="0" w:space="0" w:color="auto"/>
                    <w:left w:val="none" w:sz="0" w:space="0" w:color="auto"/>
                    <w:bottom w:val="none" w:sz="0" w:space="0" w:color="auto"/>
                    <w:right w:val="none" w:sz="0" w:space="0" w:color="auto"/>
                  </w:divBdr>
                </w:div>
                <w:div w:id="250285262">
                  <w:marLeft w:val="0"/>
                  <w:marRight w:val="0"/>
                  <w:marTop w:val="0"/>
                  <w:marBottom w:val="0"/>
                  <w:divBdr>
                    <w:top w:val="none" w:sz="0" w:space="0" w:color="auto"/>
                    <w:left w:val="none" w:sz="0" w:space="0" w:color="auto"/>
                    <w:bottom w:val="none" w:sz="0" w:space="0" w:color="auto"/>
                    <w:right w:val="none" w:sz="0" w:space="0" w:color="auto"/>
                  </w:divBdr>
                </w:div>
                <w:div w:id="250285268">
                  <w:marLeft w:val="0"/>
                  <w:marRight w:val="0"/>
                  <w:marTop w:val="0"/>
                  <w:marBottom w:val="0"/>
                  <w:divBdr>
                    <w:top w:val="none" w:sz="0" w:space="0" w:color="auto"/>
                    <w:left w:val="none" w:sz="0" w:space="0" w:color="auto"/>
                    <w:bottom w:val="none" w:sz="0" w:space="0" w:color="auto"/>
                    <w:right w:val="none" w:sz="0" w:space="0" w:color="auto"/>
                  </w:divBdr>
                </w:div>
                <w:div w:id="250285269">
                  <w:marLeft w:val="0"/>
                  <w:marRight w:val="0"/>
                  <w:marTop w:val="0"/>
                  <w:marBottom w:val="0"/>
                  <w:divBdr>
                    <w:top w:val="none" w:sz="0" w:space="0" w:color="auto"/>
                    <w:left w:val="none" w:sz="0" w:space="0" w:color="auto"/>
                    <w:bottom w:val="none" w:sz="0" w:space="0" w:color="auto"/>
                    <w:right w:val="none" w:sz="0" w:space="0" w:color="auto"/>
                  </w:divBdr>
                </w:div>
                <w:div w:id="250285270">
                  <w:marLeft w:val="0"/>
                  <w:marRight w:val="0"/>
                  <w:marTop w:val="0"/>
                  <w:marBottom w:val="0"/>
                  <w:divBdr>
                    <w:top w:val="none" w:sz="0" w:space="0" w:color="auto"/>
                    <w:left w:val="none" w:sz="0" w:space="0" w:color="auto"/>
                    <w:bottom w:val="none" w:sz="0" w:space="0" w:color="auto"/>
                    <w:right w:val="none" w:sz="0" w:space="0" w:color="auto"/>
                  </w:divBdr>
                </w:div>
                <w:div w:id="250285296">
                  <w:marLeft w:val="0"/>
                  <w:marRight w:val="0"/>
                  <w:marTop w:val="0"/>
                  <w:marBottom w:val="0"/>
                  <w:divBdr>
                    <w:top w:val="none" w:sz="0" w:space="0" w:color="auto"/>
                    <w:left w:val="none" w:sz="0" w:space="0" w:color="auto"/>
                    <w:bottom w:val="none" w:sz="0" w:space="0" w:color="auto"/>
                    <w:right w:val="none" w:sz="0" w:space="0" w:color="auto"/>
                  </w:divBdr>
                </w:div>
                <w:div w:id="250285313">
                  <w:marLeft w:val="0"/>
                  <w:marRight w:val="0"/>
                  <w:marTop w:val="0"/>
                  <w:marBottom w:val="0"/>
                  <w:divBdr>
                    <w:top w:val="none" w:sz="0" w:space="0" w:color="auto"/>
                    <w:left w:val="none" w:sz="0" w:space="0" w:color="auto"/>
                    <w:bottom w:val="none" w:sz="0" w:space="0" w:color="auto"/>
                    <w:right w:val="none" w:sz="0" w:space="0" w:color="auto"/>
                  </w:divBdr>
                </w:div>
                <w:div w:id="250285348">
                  <w:marLeft w:val="0"/>
                  <w:marRight w:val="0"/>
                  <w:marTop w:val="0"/>
                  <w:marBottom w:val="0"/>
                  <w:divBdr>
                    <w:top w:val="none" w:sz="0" w:space="0" w:color="auto"/>
                    <w:left w:val="none" w:sz="0" w:space="0" w:color="auto"/>
                    <w:bottom w:val="none" w:sz="0" w:space="0" w:color="auto"/>
                    <w:right w:val="none" w:sz="0" w:space="0" w:color="auto"/>
                  </w:divBdr>
                </w:div>
                <w:div w:id="250285360">
                  <w:marLeft w:val="0"/>
                  <w:marRight w:val="0"/>
                  <w:marTop w:val="0"/>
                  <w:marBottom w:val="0"/>
                  <w:divBdr>
                    <w:top w:val="none" w:sz="0" w:space="0" w:color="auto"/>
                    <w:left w:val="none" w:sz="0" w:space="0" w:color="auto"/>
                    <w:bottom w:val="none" w:sz="0" w:space="0" w:color="auto"/>
                    <w:right w:val="none" w:sz="0" w:space="0" w:color="auto"/>
                  </w:divBdr>
                </w:div>
                <w:div w:id="250285363">
                  <w:marLeft w:val="0"/>
                  <w:marRight w:val="0"/>
                  <w:marTop w:val="0"/>
                  <w:marBottom w:val="0"/>
                  <w:divBdr>
                    <w:top w:val="none" w:sz="0" w:space="0" w:color="auto"/>
                    <w:left w:val="none" w:sz="0" w:space="0" w:color="auto"/>
                    <w:bottom w:val="none" w:sz="0" w:space="0" w:color="auto"/>
                    <w:right w:val="none" w:sz="0" w:space="0" w:color="auto"/>
                  </w:divBdr>
                </w:div>
                <w:div w:id="250285373">
                  <w:marLeft w:val="0"/>
                  <w:marRight w:val="0"/>
                  <w:marTop w:val="0"/>
                  <w:marBottom w:val="0"/>
                  <w:divBdr>
                    <w:top w:val="none" w:sz="0" w:space="0" w:color="auto"/>
                    <w:left w:val="none" w:sz="0" w:space="0" w:color="auto"/>
                    <w:bottom w:val="none" w:sz="0" w:space="0" w:color="auto"/>
                    <w:right w:val="none" w:sz="0" w:space="0" w:color="auto"/>
                  </w:divBdr>
                </w:div>
                <w:div w:id="250285382">
                  <w:marLeft w:val="0"/>
                  <w:marRight w:val="0"/>
                  <w:marTop w:val="0"/>
                  <w:marBottom w:val="0"/>
                  <w:divBdr>
                    <w:top w:val="none" w:sz="0" w:space="0" w:color="auto"/>
                    <w:left w:val="none" w:sz="0" w:space="0" w:color="auto"/>
                    <w:bottom w:val="none" w:sz="0" w:space="0" w:color="auto"/>
                    <w:right w:val="none" w:sz="0" w:space="0" w:color="auto"/>
                  </w:divBdr>
                </w:div>
                <w:div w:id="250285387">
                  <w:marLeft w:val="0"/>
                  <w:marRight w:val="0"/>
                  <w:marTop w:val="0"/>
                  <w:marBottom w:val="0"/>
                  <w:divBdr>
                    <w:top w:val="none" w:sz="0" w:space="0" w:color="auto"/>
                    <w:left w:val="none" w:sz="0" w:space="0" w:color="auto"/>
                    <w:bottom w:val="none" w:sz="0" w:space="0" w:color="auto"/>
                    <w:right w:val="none" w:sz="0" w:space="0" w:color="auto"/>
                  </w:divBdr>
                </w:div>
                <w:div w:id="250285403">
                  <w:marLeft w:val="0"/>
                  <w:marRight w:val="0"/>
                  <w:marTop w:val="0"/>
                  <w:marBottom w:val="0"/>
                  <w:divBdr>
                    <w:top w:val="none" w:sz="0" w:space="0" w:color="auto"/>
                    <w:left w:val="none" w:sz="0" w:space="0" w:color="auto"/>
                    <w:bottom w:val="none" w:sz="0" w:space="0" w:color="auto"/>
                    <w:right w:val="none" w:sz="0" w:space="0" w:color="auto"/>
                  </w:divBdr>
                </w:div>
                <w:div w:id="250285426">
                  <w:marLeft w:val="0"/>
                  <w:marRight w:val="0"/>
                  <w:marTop w:val="0"/>
                  <w:marBottom w:val="0"/>
                  <w:divBdr>
                    <w:top w:val="none" w:sz="0" w:space="0" w:color="auto"/>
                    <w:left w:val="none" w:sz="0" w:space="0" w:color="auto"/>
                    <w:bottom w:val="none" w:sz="0" w:space="0" w:color="auto"/>
                    <w:right w:val="none" w:sz="0" w:space="0" w:color="auto"/>
                  </w:divBdr>
                </w:div>
                <w:div w:id="250285439">
                  <w:marLeft w:val="0"/>
                  <w:marRight w:val="0"/>
                  <w:marTop w:val="0"/>
                  <w:marBottom w:val="0"/>
                  <w:divBdr>
                    <w:top w:val="none" w:sz="0" w:space="0" w:color="auto"/>
                    <w:left w:val="none" w:sz="0" w:space="0" w:color="auto"/>
                    <w:bottom w:val="none" w:sz="0" w:space="0" w:color="auto"/>
                    <w:right w:val="none" w:sz="0" w:space="0" w:color="auto"/>
                  </w:divBdr>
                </w:div>
                <w:div w:id="250285448">
                  <w:marLeft w:val="0"/>
                  <w:marRight w:val="0"/>
                  <w:marTop w:val="0"/>
                  <w:marBottom w:val="0"/>
                  <w:divBdr>
                    <w:top w:val="none" w:sz="0" w:space="0" w:color="auto"/>
                    <w:left w:val="none" w:sz="0" w:space="0" w:color="auto"/>
                    <w:bottom w:val="none" w:sz="0" w:space="0" w:color="auto"/>
                    <w:right w:val="none" w:sz="0" w:space="0" w:color="auto"/>
                  </w:divBdr>
                </w:div>
                <w:div w:id="250285460">
                  <w:marLeft w:val="0"/>
                  <w:marRight w:val="0"/>
                  <w:marTop w:val="0"/>
                  <w:marBottom w:val="0"/>
                  <w:divBdr>
                    <w:top w:val="none" w:sz="0" w:space="0" w:color="auto"/>
                    <w:left w:val="none" w:sz="0" w:space="0" w:color="auto"/>
                    <w:bottom w:val="none" w:sz="0" w:space="0" w:color="auto"/>
                    <w:right w:val="none" w:sz="0" w:space="0" w:color="auto"/>
                  </w:divBdr>
                </w:div>
                <w:div w:id="250285464">
                  <w:marLeft w:val="0"/>
                  <w:marRight w:val="0"/>
                  <w:marTop w:val="0"/>
                  <w:marBottom w:val="0"/>
                  <w:divBdr>
                    <w:top w:val="none" w:sz="0" w:space="0" w:color="auto"/>
                    <w:left w:val="none" w:sz="0" w:space="0" w:color="auto"/>
                    <w:bottom w:val="none" w:sz="0" w:space="0" w:color="auto"/>
                    <w:right w:val="none" w:sz="0" w:space="0" w:color="auto"/>
                  </w:divBdr>
                </w:div>
                <w:div w:id="250285468">
                  <w:marLeft w:val="0"/>
                  <w:marRight w:val="0"/>
                  <w:marTop w:val="0"/>
                  <w:marBottom w:val="0"/>
                  <w:divBdr>
                    <w:top w:val="none" w:sz="0" w:space="0" w:color="auto"/>
                    <w:left w:val="none" w:sz="0" w:space="0" w:color="auto"/>
                    <w:bottom w:val="none" w:sz="0" w:space="0" w:color="auto"/>
                    <w:right w:val="none" w:sz="0" w:space="0" w:color="auto"/>
                  </w:divBdr>
                </w:div>
                <w:div w:id="250285493">
                  <w:marLeft w:val="0"/>
                  <w:marRight w:val="0"/>
                  <w:marTop w:val="0"/>
                  <w:marBottom w:val="0"/>
                  <w:divBdr>
                    <w:top w:val="none" w:sz="0" w:space="0" w:color="auto"/>
                    <w:left w:val="none" w:sz="0" w:space="0" w:color="auto"/>
                    <w:bottom w:val="none" w:sz="0" w:space="0" w:color="auto"/>
                    <w:right w:val="none" w:sz="0" w:space="0" w:color="auto"/>
                  </w:divBdr>
                </w:div>
                <w:div w:id="250285496">
                  <w:marLeft w:val="0"/>
                  <w:marRight w:val="0"/>
                  <w:marTop w:val="0"/>
                  <w:marBottom w:val="0"/>
                  <w:divBdr>
                    <w:top w:val="none" w:sz="0" w:space="0" w:color="auto"/>
                    <w:left w:val="none" w:sz="0" w:space="0" w:color="auto"/>
                    <w:bottom w:val="none" w:sz="0" w:space="0" w:color="auto"/>
                    <w:right w:val="none" w:sz="0" w:space="0" w:color="auto"/>
                  </w:divBdr>
                </w:div>
                <w:div w:id="250285507">
                  <w:marLeft w:val="0"/>
                  <w:marRight w:val="0"/>
                  <w:marTop w:val="0"/>
                  <w:marBottom w:val="0"/>
                  <w:divBdr>
                    <w:top w:val="none" w:sz="0" w:space="0" w:color="auto"/>
                    <w:left w:val="none" w:sz="0" w:space="0" w:color="auto"/>
                    <w:bottom w:val="none" w:sz="0" w:space="0" w:color="auto"/>
                    <w:right w:val="none" w:sz="0" w:space="0" w:color="auto"/>
                  </w:divBdr>
                </w:div>
                <w:div w:id="250285513">
                  <w:marLeft w:val="0"/>
                  <w:marRight w:val="0"/>
                  <w:marTop w:val="0"/>
                  <w:marBottom w:val="0"/>
                  <w:divBdr>
                    <w:top w:val="none" w:sz="0" w:space="0" w:color="auto"/>
                    <w:left w:val="none" w:sz="0" w:space="0" w:color="auto"/>
                    <w:bottom w:val="none" w:sz="0" w:space="0" w:color="auto"/>
                    <w:right w:val="none" w:sz="0" w:space="0" w:color="auto"/>
                  </w:divBdr>
                </w:div>
                <w:div w:id="250285514">
                  <w:marLeft w:val="0"/>
                  <w:marRight w:val="0"/>
                  <w:marTop w:val="0"/>
                  <w:marBottom w:val="0"/>
                  <w:divBdr>
                    <w:top w:val="none" w:sz="0" w:space="0" w:color="auto"/>
                    <w:left w:val="none" w:sz="0" w:space="0" w:color="auto"/>
                    <w:bottom w:val="none" w:sz="0" w:space="0" w:color="auto"/>
                    <w:right w:val="none" w:sz="0" w:space="0" w:color="auto"/>
                  </w:divBdr>
                </w:div>
                <w:div w:id="250285516">
                  <w:marLeft w:val="0"/>
                  <w:marRight w:val="0"/>
                  <w:marTop w:val="0"/>
                  <w:marBottom w:val="0"/>
                  <w:divBdr>
                    <w:top w:val="none" w:sz="0" w:space="0" w:color="auto"/>
                    <w:left w:val="none" w:sz="0" w:space="0" w:color="auto"/>
                    <w:bottom w:val="none" w:sz="0" w:space="0" w:color="auto"/>
                    <w:right w:val="none" w:sz="0" w:space="0" w:color="auto"/>
                  </w:divBdr>
                </w:div>
                <w:div w:id="250285530">
                  <w:marLeft w:val="0"/>
                  <w:marRight w:val="0"/>
                  <w:marTop w:val="0"/>
                  <w:marBottom w:val="0"/>
                  <w:divBdr>
                    <w:top w:val="none" w:sz="0" w:space="0" w:color="auto"/>
                    <w:left w:val="none" w:sz="0" w:space="0" w:color="auto"/>
                    <w:bottom w:val="none" w:sz="0" w:space="0" w:color="auto"/>
                    <w:right w:val="none" w:sz="0" w:space="0" w:color="auto"/>
                  </w:divBdr>
                </w:div>
                <w:div w:id="250285542">
                  <w:marLeft w:val="0"/>
                  <w:marRight w:val="0"/>
                  <w:marTop w:val="0"/>
                  <w:marBottom w:val="0"/>
                  <w:divBdr>
                    <w:top w:val="none" w:sz="0" w:space="0" w:color="auto"/>
                    <w:left w:val="none" w:sz="0" w:space="0" w:color="auto"/>
                    <w:bottom w:val="none" w:sz="0" w:space="0" w:color="auto"/>
                    <w:right w:val="none" w:sz="0" w:space="0" w:color="auto"/>
                  </w:divBdr>
                </w:div>
                <w:div w:id="250285554">
                  <w:marLeft w:val="0"/>
                  <w:marRight w:val="0"/>
                  <w:marTop w:val="0"/>
                  <w:marBottom w:val="0"/>
                  <w:divBdr>
                    <w:top w:val="none" w:sz="0" w:space="0" w:color="auto"/>
                    <w:left w:val="none" w:sz="0" w:space="0" w:color="auto"/>
                    <w:bottom w:val="none" w:sz="0" w:space="0" w:color="auto"/>
                    <w:right w:val="none" w:sz="0" w:space="0" w:color="auto"/>
                  </w:divBdr>
                </w:div>
                <w:div w:id="250285581">
                  <w:marLeft w:val="0"/>
                  <w:marRight w:val="0"/>
                  <w:marTop w:val="0"/>
                  <w:marBottom w:val="0"/>
                  <w:divBdr>
                    <w:top w:val="none" w:sz="0" w:space="0" w:color="auto"/>
                    <w:left w:val="none" w:sz="0" w:space="0" w:color="auto"/>
                    <w:bottom w:val="none" w:sz="0" w:space="0" w:color="auto"/>
                    <w:right w:val="none" w:sz="0" w:space="0" w:color="auto"/>
                  </w:divBdr>
                </w:div>
                <w:div w:id="250285600">
                  <w:marLeft w:val="0"/>
                  <w:marRight w:val="0"/>
                  <w:marTop w:val="0"/>
                  <w:marBottom w:val="0"/>
                  <w:divBdr>
                    <w:top w:val="none" w:sz="0" w:space="0" w:color="auto"/>
                    <w:left w:val="none" w:sz="0" w:space="0" w:color="auto"/>
                    <w:bottom w:val="none" w:sz="0" w:space="0" w:color="auto"/>
                    <w:right w:val="none" w:sz="0" w:space="0" w:color="auto"/>
                  </w:divBdr>
                </w:div>
                <w:div w:id="250285611">
                  <w:marLeft w:val="0"/>
                  <w:marRight w:val="0"/>
                  <w:marTop w:val="0"/>
                  <w:marBottom w:val="0"/>
                  <w:divBdr>
                    <w:top w:val="none" w:sz="0" w:space="0" w:color="auto"/>
                    <w:left w:val="none" w:sz="0" w:space="0" w:color="auto"/>
                    <w:bottom w:val="none" w:sz="0" w:space="0" w:color="auto"/>
                    <w:right w:val="none" w:sz="0" w:space="0" w:color="auto"/>
                  </w:divBdr>
                </w:div>
                <w:div w:id="250285625">
                  <w:marLeft w:val="0"/>
                  <w:marRight w:val="0"/>
                  <w:marTop w:val="0"/>
                  <w:marBottom w:val="0"/>
                  <w:divBdr>
                    <w:top w:val="none" w:sz="0" w:space="0" w:color="auto"/>
                    <w:left w:val="none" w:sz="0" w:space="0" w:color="auto"/>
                    <w:bottom w:val="none" w:sz="0" w:space="0" w:color="auto"/>
                    <w:right w:val="none" w:sz="0" w:space="0" w:color="auto"/>
                  </w:divBdr>
                </w:div>
                <w:div w:id="250285652">
                  <w:marLeft w:val="0"/>
                  <w:marRight w:val="0"/>
                  <w:marTop w:val="0"/>
                  <w:marBottom w:val="0"/>
                  <w:divBdr>
                    <w:top w:val="none" w:sz="0" w:space="0" w:color="auto"/>
                    <w:left w:val="none" w:sz="0" w:space="0" w:color="auto"/>
                    <w:bottom w:val="none" w:sz="0" w:space="0" w:color="auto"/>
                    <w:right w:val="none" w:sz="0" w:space="0" w:color="auto"/>
                  </w:divBdr>
                </w:div>
                <w:div w:id="250285663">
                  <w:marLeft w:val="0"/>
                  <w:marRight w:val="0"/>
                  <w:marTop w:val="0"/>
                  <w:marBottom w:val="0"/>
                  <w:divBdr>
                    <w:top w:val="none" w:sz="0" w:space="0" w:color="auto"/>
                    <w:left w:val="none" w:sz="0" w:space="0" w:color="auto"/>
                    <w:bottom w:val="none" w:sz="0" w:space="0" w:color="auto"/>
                    <w:right w:val="none" w:sz="0" w:space="0" w:color="auto"/>
                  </w:divBdr>
                </w:div>
                <w:div w:id="250285675">
                  <w:marLeft w:val="0"/>
                  <w:marRight w:val="0"/>
                  <w:marTop w:val="0"/>
                  <w:marBottom w:val="0"/>
                  <w:divBdr>
                    <w:top w:val="none" w:sz="0" w:space="0" w:color="auto"/>
                    <w:left w:val="none" w:sz="0" w:space="0" w:color="auto"/>
                    <w:bottom w:val="none" w:sz="0" w:space="0" w:color="auto"/>
                    <w:right w:val="none" w:sz="0" w:space="0" w:color="auto"/>
                  </w:divBdr>
                </w:div>
                <w:div w:id="250285689">
                  <w:marLeft w:val="0"/>
                  <w:marRight w:val="0"/>
                  <w:marTop w:val="0"/>
                  <w:marBottom w:val="0"/>
                  <w:divBdr>
                    <w:top w:val="none" w:sz="0" w:space="0" w:color="auto"/>
                    <w:left w:val="none" w:sz="0" w:space="0" w:color="auto"/>
                    <w:bottom w:val="none" w:sz="0" w:space="0" w:color="auto"/>
                    <w:right w:val="none" w:sz="0" w:space="0" w:color="auto"/>
                  </w:divBdr>
                </w:div>
                <w:div w:id="250285709">
                  <w:marLeft w:val="0"/>
                  <w:marRight w:val="0"/>
                  <w:marTop w:val="0"/>
                  <w:marBottom w:val="0"/>
                  <w:divBdr>
                    <w:top w:val="none" w:sz="0" w:space="0" w:color="auto"/>
                    <w:left w:val="none" w:sz="0" w:space="0" w:color="auto"/>
                    <w:bottom w:val="none" w:sz="0" w:space="0" w:color="auto"/>
                    <w:right w:val="none" w:sz="0" w:space="0" w:color="auto"/>
                  </w:divBdr>
                </w:div>
                <w:div w:id="250285713">
                  <w:marLeft w:val="0"/>
                  <w:marRight w:val="0"/>
                  <w:marTop w:val="0"/>
                  <w:marBottom w:val="0"/>
                  <w:divBdr>
                    <w:top w:val="none" w:sz="0" w:space="0" w:color="auto"/>
                    <w:left w:val="none" w:sz="0" w:space="0" w:color="auto"/>
                    <w:bottom w:val="none" w:sz="0" w:space="0" w:color="auto"/>
                    <w:right w:val="none" w:sz="0" w:space="0" w:color="auto"/>
                  </w:divBdr>
                </w:div>
                <w:div w:id="250285743">
                  <w:marLeft w:val="0"/>
                  <w:marRight w:val="0"/>
                  <w:marTop w:val="0"/>
                  <w:marBottom w:val="0"/>
                  <w:divBdr>
                    <w:top w:val="none" w:sz="0" w:space="0" w:color="auto"/>
                    <w:left w:val="none" w:sz="0" w:space="0" w:color="auto"/>
                    <w:bottom w:val="none" w:sz="0" w:space="0" w:color="auto"/>
                    <w:right w:val="none" w:sz="0" w:space="0" w:color="auto"/>
                  </w:divBdr>
                </w:div>
                <w:div w:id="250285750">
                  <w:marLeft w:val="0"/>
                  <w:marRight w:val="0"/>
                  <w:marTop w:val="0"/>
                  <w:marBottom w:val="0"/>
                  <w:divBdr>
                    <w:top w:val="none" w:sz="0" w:space="0" w:color="auto"/>
                    <w:left w:val="none" w:sz="0" w:space="0" w:color="auto"/>
                    <w:bottom w:val="none" w:sz="0" w:space="0" w:color="auto"/>
                    <w:right w:val="none" w:sz="0" w:space="0" w:color="auto"/>
                  </w:divBdr>
                </w:div>
                <w:div w:id="250285756">
                  <w:marLeft w:val="0"/>
                  <w:marRight w:val="0"/>
                  <w:marTop w:val="0"/>
                  <w:marBottom w:val="0"/>
                  <w:divBdr>
                    <w:top w:val="none" w:sz="0" w:space="0" w:color="auto"/>
                    <w:left w:val="none" w:sz="0" w:space="0" w:color="auto"/>
                    <w:bottom w:val="none" w:sz="0" w:space="0" w:color="auto"/>
                    <w:right w:val="none" w:sz="0" w:space="0" w:color="auto"/>
                  </w:divBdr>
                </w:div>
                <w:div w:id="250285761">
                  <w:marLeft w:val="0"/>
                  <w:marRight w:val="0"/>
                  <w:marTop w:val="0"/>
                  <w:marBottom w:val="0"/>
                  <w:divBdr>
                    <w:top w:val="none" w:sz="0" w:space="0" w:color="auto"/>
                    <w:left w:val="none" w:sz="0" w:space="0" w:color="auto"/>
                    <w:bottom w:val="none" w:sz="0" w:space="0" w:color="auto"/>
                    <w:right w:val="none" w:sz="0" w:space="0" w:color="auto"/>
                  </w:divBdr>
                </w:div>
                <w:div w:id="250285768">
                  <w:marLeft w:val="0"/>
                  <w:marRight w:val="0"/>
                  <w:marTop w:val="0"/>
                  <w:marBottom w:val="0"/>
                  <w:divBdr>
                    <w:top w:val="none" w:sz="0" w:space="0" w:color="auto"/>
                    <w:left w:val="none" w:sz="0" w:space="0" w:color="auto"/>
                    <w:bottom w:val="none" w:sz="0" w:space="0" w:color="auto"/>
                    <w:right w:val="none" w:sz="0" w:space="0" w:color="auto"/>
                  </w:divBdr>
                </w:div>
                <w:div w:id="250285770">
                  <w:marLeft w:val="0"/>
                  <w:marRight w:val="0"/>
                  <w:marTop w:val="0"/>
                  <w:marBottom w:val="0"/>
                  <w:divBdr>
                    <w:top w:val="none" w:sz="0" w:space="0" w:color="auto"/>
                    <w:left w:val="none" w:sz="0" w:space="0" w:color="auto"/>
                    <w:bottom w:val="none" w:sz="0" w:space="0" w:color="auto"/>
                    <w:right w:val="none" w:sz="0" w:space="0" w:color="auto"/>
                  </w:divBdr>
                </w:div>
                <w:div w:id="250285777">
                  <w:marLeft w:val="0"/>
                  <w:marRight w:val="0"/>
                  <w:marTop w:val="0"/>
                  <w:marBottom w:val="0"/>
                  <w:divBdr>
                    <w:top w:val="none" w:sz="0" w:space="0" w:color="auto"/>
                    <w:left w:val="none" w:sz="0" w:space="0" w:color="auto"/>
                    <w:bottom w:val="none" w:sz="0" w:space="0" w:color="auto"/>
                    <w:right w:val="none" w:sz="0" w:space="0" w:color="auto"/>
                  </w:divBdr>
                </w:div>
                <w:div w:id="250285825">
                  <w:marLeft w:val="0"/>
                  <w:marRight w:val="0"/>
                  <w:marTop w:val="0"/>
                  <w:marBottom w:val="0"/>
                  <w:divBdr>
                    <w:top w:val="none" w:sz="0" w:space="0" w:color="auto"/>
                    <w:left w:val="none" w:sz="0" w:space="0" w:color="auto"/>
                    <w:bottom w:val="none" w:sz="0" w:space="0" w:color="auto"/>
                    <w:right w:val="none" w:sz="0" w:space="0" w:color="auto"/>
                  </w:divBdr>
                </w:div>
                <w:div w:id="250285845">
                  <w:marLeft w:val="0"/>
                  <w:marRight w:val="0"/>
                  <w:marTop w:val="0"/>
                  <w:marBottom w:val="0"/>
                  <w:divBdr>
                    <w:top w:val="none" w:sz="0" w:space="0" w:color="auto"/>
                    <w:left w:val="none" w:sz="0" w:space="0" w:color="auto"/>
                    <w:bottom w:val="none" w:sz="0" w:space="0" w:color="auto"/>
                    <w:right w:val="none" w:sz="0" w:space="0" w:color="auto"/>
                  </w:divBdr>
                </w:div>
                <w:div w:id="250285855">
                  <w:marLeft w:val="0"/>
                  <w:marRight w:val="0"/>
                  <w:marTop w:val="0"/>
                  <w:marBottom w:val="0"/>
                  <w:divBdr>
                    <w:top w:val="none" w:sz="0" w:space="0" w:color="auto"/>
                    <w:left w:val="none" w:sz="0" w:space="0" w:color="auto"/>
                    <w:bottom w:val="none" w:sz="0" w:space="0" w:color="auto"/>
                    <w:right w:val="none" w:sz="0" w:space="0" w:color="auto"/>
                  </w:divBdr>
                </w:div>
                <w:div w:id="250285882">
                  <w:marLeft w:val="0"/>
                  <w:marRight w:val="0"/>
                  <w:marTop w:val="0"/>
                  <w:marBottom w:val="0"/>
                  <w:divBdr>
                    <w:top w:val="none" w:sz="0" w:space="0" w:color="auto"/>
                    <w:left w:val="none" w:sz="0" w:space="0" w:color="auto"/>
                    <w:bottom w:val="none" w:sz="0" w:space="0" w:color="auto"/>
                    <w:right w:val="none" w:sz="0" w:space="0" w:color="auto"/>
                  </w:divBdr>
                </w:div>
                <w:div w:id="250285883">
                  <w:marLeft w:val="0"/>
                  <w:marRight w:val="0"/>
                  <w:marTop w:val="0"/>
                  <w:marBottom w:val="0"/>
                  <w:divBdr>
                    <w:top w:val="none" w:sz="0" w:space="0" w:color="auto"/>
                    <w:left w:val="none" w:sz="0" w:space="0" w:color="auto"/>
                    <w:bottom w:val="none" w:sz="0" w:space="0" w:color="auto"/>
                    <w:right w:val="none" w:sz="0" w:space="0" w:color="auto"/>
                  </w:divBdr>
                </w:div>
                <w:div w:id="250285914">
                  <w:marLeft w:val="0"/>
                  <w:marRight w:val="0"/>
                  <w:marTop w:val="0"/>
                  <w:marBottom w:val="0"/>
                  <w:divBdr>
                    <w:top w:val="none" w:sz="0" w:space="0" w:color="auto"/>
                    <w:left w:val="none" w:sz="0" w:space="0" w:color="auto"/>
                    <w:bottom w:val="none" w:sz="0" w:space="0" w:color="auto"/>
                    <w:right w:val="none" w:sz="0" w:space="0" w:color="auto"/>
                  </w:divBdr>
                </w:div>
                <w:div w:id="25028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259">
          <w:marLeft w:val="0"/>
          <w:marRight w:val="0"/>
          <w:marTop w:val="15"/>
          <w:marBottom w:val="0"/>
          <w:divBdr>
            <w:top w:val="none" w:sz="0" w:space="0" w:color="auto"/>
            <w:left w:val="none" w:sz="0" w:space="0" w:color="auto"/>
            <w:bottom w:val="none" w:sz="0" w:space="0" w:color="auto"/>
            <w:right w:val="none" w:sz="0" w:space="0" w:color="auto"/>
          </w:divBdr>
          <w:divsChild>
            <w:div w:id="250285309">
              <w:marLeft w:val="0"/>
              <w:marRight w:val="0"/>
              <w:marTop w:val="0"/>
              <w:marBottom w:val="0"/>
              <w:divBdr>
                <w:top w:val="none" w:sz="0" w:space="0" w:color="auto"/>
                <w:left w:val="none" w:sz="0" w:space="0" w:color="auto"/>
                <w:bottom w:val="none" w:sz="0" w:space="0" w:color="auto"/>
                <w:right w:val="none" w:sz="0" w:space="0" w:color="auto"/>
              </w:divBdr>
              <w:divsChild>
                <w:div w:id="250285183">
                  <w:marLeft w:val="0"/>
                  <w:marRight w:val="0"/>
                  <w:marTop w:val="0"/>
                  <w:marBottom w:val="0"/>
                  <w:divBdr>
                    <w:top w:val="none" w:sz="0" w:space="0" w:color="auto"/>
                    <w:left w:val="none" w:sz="0" w:space="0" w:color="auto"/>
                    <w:bottom w:val="none" w:sz="0" w:space="0" w:color="auto"/>
                    <w:right w:val="none" w:sz="0" w:space="0" w:color="auto"/>
                  </w:divBdr>
                </w:div>
                <w:div w:id="250285190">
                  <w:marLeft w:val="0"/>
                  <w:marRight w:val="0"/>
                  <w:marTop w:val="0"/>
                  <w:marBottom w:val="0"/>
                  <w:divBdr>
                    <w:top w:val="none" w:sz="0" w:space="0" w:color="auto"/>
                    <w:left w:val="none" w:sz="0" w:space="0" w:color="auto"/>
                    <w:bottom w:val="none" w:sz="0" w:space="0" w:color="auto"/>
                    <w:right w:val="none" w:sz="0" w:space="0" w:color="auto"/>
                  </w:divBdr>
                </w:div>
                <w:div w:id="250285191">
                  <w:marLeft w:val="0"/>
                  <w:marRight w:val="0"/>
                  <w:marTop w:val="0"/>
                  <w:marBottom w:val="0"/>
                  <w:divBdr>
                    <w:top w:val="none" w:sz="0" w:space="0" w:color="auto"/>
                    <w:left w:val="none" w:sz="0" w:space="0" w:color="auto"/>
                    <w:bottom w:val="none" w:sz="0" w:space="0" w:color="auto"/>
                    <w:right w:val="none" w:sz="0" w:space="0" w:color="auto"/>
                  </w:divBdr>
                </w:div>
                <w:div w:id="250285204">
                  <w:marLeft w:val="0"/>
                  <w:marRight w:val="0"/>
                  <w:marTop w:val="0"/>
                  <w:marBottom w:val="0"/>
                  <w:divBdr>
                    <w:top w:val="none" w:sz="0" w:space="0" w:color="auto"/>
                    <w:left w:val="none" w:sz="0" w:space="0" w:color="auto"/>
                    <w:bottom w:val="none" w:sz="0" w:space="0" w:color="auto"/>
                    <w:right w:val="none" w:sz="0" w:space="0" w:color="auto"/>
                  </w:divBdr>
                </w:div>
                <w:div w:id="250285218">
                  <w:marLeft w:val="0"/>
                  <w:marRight w:val="0"/>
                  <w:marTop w:val="0"/>
                  <w:marBottom w:val="0"/>
                  <w:divBdr>
                    <w:top w:val="none" w:sz="0" w:space="0" w:color="auto"/>
                    <w:left w:val="none" w:sz="0" w:space="0" w:color="auto"/>
                    <w:bottom w:val="none" w:sz="0" w:space="0" w:color="auto"/>
                    <w:right w:val="none" w:sz="0" w:space="0" w:color="auto"/>
                  </w:divBdr>
                </w:div>
                <w:div w:id="250285265">
                  <w:marLeft w:val="0"/>
                  <w:marRight w:val="0"/>
                  <w:marTop w:val="0"/>
                  <w:marBottom w:val="0"/>
                  <w:divBdr>
                    <w:top w:val="none" w:sz="0" w:space="0" w:color="auto"/>
                    <w:left w:val="none" w:sz="0" w:space="0" w:color="auto"/>
                    <w:bottom w:val="none" w:sz="0" w:space="0" w:color="auto"/>
                    <w:right w:val="none" w:sz="0" w:space="0" w:color="auto"/>
                  </w:divBdr>
                </w:div>
                <w:div w:id="250285272">
                  <w:marLeft w:val="0"/>
                  <w:marRight w:val="0"/>
                  <w:marTop w:val="0"/>
                  <w:marBottom w:val="0"/>
                  <w:divBdr>
                    <w:top w:val="none" w:sz="0" w:space="0" w:color="auto"/>
                    <w:left w:val="none" w:sz="0" w:space="0" w:color="auto"/>
                    <w:bottom w:val="none" w:sz="0" w:space="0" w:color="auto"/>
                    <w:right w:val="none" w:sz="0" w:space="0" w:color="auto"/>
                  </w:divBdr>
                </w:div>
                <w:div w:id="250285310">
                  <w:marLeft w:val="0"/>
                  <w:marRight w:val="0"/>
                  <w:marTop w:val="0"/>
                  <w:marBottom w:val="0"/>
                  <w:divBdr>
                    <w:top w:val="none" w:sz="0" w:space="0" w:color="auto"/>
                    <w:left w:val="none" w:sz="0" w:space="0" w:color="auto"/>
                    <w:bottom w:val="none" w:sz="0" w:space="0" w:color="auto"/>
                    <w:right w:val="none" w:sz="0" w:space="0" w:color="auto"/>
                  </w:divBdr>
                </w:div>
                <w:div w:id="250285339">
                  <w:marLeft w:val="0"/>
                  <w:marRight w:val="0"/>
                  <w:marTop w:val="0"/>
                  <w:marBottom w:val="0"/>
                  <w:divBdr>
                    <w:top w:val="none" w:sz="0" w:space="0" w:color="auto"/>
                    <w:left w:val="none" w:sz="0" w:space="0" w:color="auto"/>
                    <w:bottom w:val="none" w:sz="0" w:space="0" w:color="auto"/>
                    <w:right w:val="none" w:sz="0" w:space="0" w:color="auto"/>
                  </w:divBdr>
                </w:div>
                <w:div w:id="250285367">
                  <w:marLeft w:val="0"/>
                  <w:marRight w:val="0"/>
                  <w:marTop w:val="0"/>
                  <w:marBottom w:val="0"/>
                  <w:divBdr>
                    <w:top w:val="none" w:sz="0" w:space="0" w:color="auto"/>
                    <w:left w:val="none" w:sz="0" w:space="0" w:color="auto"/>
                    <w:bottom w:val="none" w:sz="0" w:space="0" w:color="auto"/>
                    <w:right w:val="none" w:sz="0" w:space="0" w:color="auto"/>
                  </w:divBdr>
                </w:div>
                <w:div w:id="250285368">
                  <w:marLeft w:val="0"/>
                  <w:marRight w:val="0"/>
                  <w:marTop w:val="0"/>
                  <w:marBottom w:val="0"/>
                  <w:divBdr>
                    <w:top w:val="none" w:sz="0" w:space="0" w:color="auto"/>
                    <w:left w:val="none" w:sz="0" w:space="0" w:color="auto"/>
                    <w:bottom w:val="none" w:sz="0" w:space="0" w:color="auto"/>
                    <w:right w:val="none" w:sz="0" w:space="0" w:color="auto"/>
                  </w:divBdr>
                </w:div>
                <w:div w:id="250285370">
                  <w:marLeft w:val="0"/>
                  <w:marRight w:val="0"/>
                  <w:marTop w:val="0"/>
                  <w:marBottom w:val="0"/>
                  <w:divBdr>
                    <w:top w:val="none" w:sz="0" w:space="0" w:color="auto"/>
                    <w:left w:val="none" w:sz="0" w:space="0" w:color="auto"/>
                    <w:bottom w:val="none" w:sz="0" w:space="0" w:color="auto"/>
                    <w:right w:val="none" w:sz="0" w:space="0" w:color="auto"/>
                  </w:divBdr>
                </w:div>
                <w:div w:id="250285389">
                  <w:marLeft w:val="0"/>
                  <w:marRight w:val="0"/>
                  <w:marTop w:val="0"/>
                  <w:marBottom w:val="0"/>
                  <w:divBdr>
                    <w:top w:val="none" w:sz="0" w:space="0" w:color="auto"/>
                    <w:left w:val="none" w:sz="0" w:space="0" w:color="auto"/>
                    <w:bottom w:val="none" w:sz="0" w:space="0" w:color="auto"/>
                    <w:right w:val="none" w:sz="0" w:space="0" w:color="auto"/>
                  </w:divBdr>
                </w:div>
                <w:div w:id="250285400">
                  <w:marLeft w:val="0"/>
                  <w:marRight w:val="0"/>
                  <w:marTop w:val="0"/>
                  <w:marBottom w:val="0"/>
                  <w:divBdr>
                    <w:top w:val="none" w:sz="0" w:space="0" w:color="auto"/>
                    <w:left w:val="none" w:sz="0" w:space="0" w:color="auto"/>
                    <w:bottom w:val="none" w:sz="0" w:space="0" w:color="auto"/>
                    <w:right w:val="none" w:sz="0" w:space="0" w:color="auto"/>
                  </w:divBdr>
                </w:div>
                <w:div w:id="250285406">
                  <w:marLeft w:val="0"/>
                  <w:marRight w:val="0"/>
                  <w:marTop w:val="0"/>
                  <w:marBottom w:val="0"/>
                  <w:divBdr>
                    <w:top w:val="none" w:sz="0" w:space="0" w:color="auto"/>
                    <w:left w:val="none" w:sz="0" w:space="0" w:color="auto"/>
                    <w:bottom w:val="none" w:sz="0" w:space="0" w:color="auto"/>
                    <w:right w:val="none" w:sz="0" w:space="0" w:color="auto"/>
                  </w:divBdr>
                </w:div>
                <w:div w:id="250285422">
                  <w:marLeft w:val="0"/>
                  <w:marRight w:val="0"/>
                  <w:marTop w:val="0"/>
                  <w:marBottom w:val="0"/>
                  <w:divBdr>
                    <w:top w:val="none" w:sz="0" w:space="0" w:color="auto"/>
                    <w:left w:val="none" w:sz="0" w:space="0" w:color="auto"/>
                    <w:bottom w:val="none" w:sz="0" w:space="0" w:color="auto"/>
                    <w:right w:val="none" w:sz="0" w:space="0" w:color="auto"/>
                  </w:divBdr>
                </w:div>
                <w:div w:id="250285428">
                  <w:marLeft w:val="0"/>
                  <w:marRight w:val="0"/>
                  <w:marTop w:val="0"/>
                  <w:marBottom w:val="0"/>
                  <w:divBdr>
                    <w:top w:val="none" w:sz="0" w:space="0" w:color="auto"/>
                    <w:left w:val="none" w:sz="0" w:space="0" w:color="auto"/>
                    <w:bottom w:val="none" w:sz="0" w:space="0" w:color="auto"/>
                    <w:right w:val="none" w:sz="0" w:space="0" w:color="auto"/>
                  </w:divBdr>
                </w:div>
                <w:div w:id="250285432">
                  <w:marLeft w:val="0"/>
                  <w:marRight w:val="0"/>
                  <w:marTop w:val="0"/>
                  <w:marBottom w:val="0"/>
                  <w:divBdr>
                    <w:top w:val="none" w:sz="0" w:space="0" w:color="auto"/>
                    <w:left w:val="none" w:sz="0" w:space="0" w:color="auto"/>
                    <w:bottom w:val="none" w:sz="0" w:space="0" w:color="auto"/>
                    <w:right w:val="none" w:sz="0" w:space="0" w:color="auto"/>
                  </w:divBdr>
                </w:div>
                <w:div w:id="250285442">
                  <w:marLeft w:val="0"/>
                  <w:marRight w:val="0"/>
                  <w:marTop w:val="0"/>
                  <w:marBottom w:val="0"/>
                  <w:divBdr>
                    <w:top w:val="none" w:sz="0" w:space="0" w:color="auto"/>
                    <w:left w:val="none" w:sz="0" w:space="0" w:color="auto"/>
                    <w:bottom w:val="none" w:sz="0" w:space="0" w:color="auto"/>
                    <w:right w:val="none" w:sz="0" w:space="0" w:color="auto"/>
                  </w:divBdr>
                </w:div>
                <w:div w:id="250285456">
                  <w:marLeft w:val="0"/>
                  <w:marRight w:val="0"/>
                  <w:marTop w:val="0"/>
                  <w:marBottom w:val="0"/>
                  <w:divBdr>
                    <w:top w:val="none" w:sz="0" w:space="0" w:color="auto"/>
                    <w:left w:val="none" w:sz="0" w:space="0" w:color="auto"/>
                    <w:bottom w:val="none" w:sz="0" w:space="0" w:color="auto"/>
                    <w:right w:val="none" w:sz="0" w:space="0" w:color="auto"/>
                  </w:divBdr>
                </w:div>
                <w:div w:id="250285471">
                  <w:marLeft w:val="0"/>
                  <w:marRight w:val="0"/>
                  <w:marTop w:val="0"/>
                  <w:marBottom w:val="0"/>
                  <w:divBdr>
                    <w:top w:val="none" w:sz="0" w:space="0" w:color="auto"/>
                    <w:left w:val="none" w:sz="0" w:space="0" w:color="auto"/>
                    <w:bottom w:val="none" w:sz="0" w:space="0" w:color="auto"/>
                    <w:right w:val="none" w:sz="0" w:space="0" w:color="auto"/>
                  </w:divBdr>
                </w:div>
                <w:div w:id="250285474">
                  <w:marLeft w:val="0"/>
                  <w:marRight w:val="0"/>
                  <w:marTop w:val="0"/>
                  <w:marBottom w:val="0"/>
                  <w:divBdr>
                    <w:top w:val="none" w:sz="0" w:space="0" w:color="auto"/>
                    <w:left w:val="none" w:sz="0" w:space="0" w:color="auto"/>
                    <w:bottom w:val="none" w:sz="0" w:space="0" w:color="auto"/>
                    <w:right w:val="none" w:sz="0" w:space="0" w:color="auto"/>
                  </w:divBdr>
                </w:div>
                <w:div w:id="250285475">
                  <w:marLeft w:val="0"/>
                  <w:marRight w:val="0"/>
                  <w:marTop w:val="0"/>
                  <w:marBottom w:val="0"/>
                  <w:divBdr>
                    <w:top w:val="none" w:sz="0" w:space="0" w:color="auto"/>
                    <w:left w:val="none" w:sz="0" w:space="0" w:color="auto"/>
                    <w:bottom w:val="none" w:sz="0" w:space="0" w:color="auto"/>
                    <w:right w:val="none" w:sz="0" w:space="0" w:color="auto"/>
                  </w:divBdr>
                </w:div>
                <w:div w:id="250285485">
                  <w:marLeft w:val="0"/>
                  <w:marRight w:val="0"/>
                  <w:marTop w:val="0"/>
                  <w:marBottom w:val="0"/>
                  <w:divBdr>
                    <w:top w:val="none" w:sz="0" w:space="0" w:color="auto"/>
                    <w:left w:val="none" w:sz="0" w:space="0" w:color="auto"/>
                    <w:bottom w:val="none" w:sz="0" w:space="0" w:color="auto"/>
                    <w:right w:val="none" w:sz="0" w:space="0" w:color="auto"/>
                  </w:divBdr>
                </w:div>
                <w:div w:id="250285515">
                  <w:marLeft w:val="0"/>
                  <w:marRight w:val="0"/>
                  <w:marTop w:val="0"/>
                  <w:marBottom w:val="0"/>
                  <w:divBdr>
                    <w:top w:val="none" w:sz="0" w:space="0" w:color="auto"/>
                    <w:left w:val="none" w:sz="0" w:space="0" w:color="auto"/>
                    <w:bottom w:val="none" w:sz="0" w:space="0" w:color="auto"/>
                    <w:right w:val="none" w:sz="0" w:space="0" w:color="auto"/>
                  </w:divBdr>
                </w:div>
                <w:div w:id="250285519">
                  <w:marLeft w:val="0"/>
                  <w:marRight w:val="0"/>
                  <w:marTop w:val="0"/>
                  <w:marBottom w:val="0"/>
                  <w:divBdr>
                    <w:top w:val="none" w:sz="0" w:space="0" w:color="auto"/>
                    <w:left w:val="none" w:sz="0" w:space="0" w:color="auto"/>
                    <w:bottom w:val="none" w:sz="0" w:space="0" w:color="auto"/>
                    <w:right w:val="none" w:sz="0" w:space="0" w:color="auto"/>
                  </w:divBdr>
                </w:div>
                <w:div w:id="250285528">
                  <w:marLeft w:val="0"/>
                  <w:marRight w:val="0"/>
                  <w:marTop w:val="0"/>
                  <w:marBottom w:val="0"/>
                  <w:divBdr>
                    <w:top w:val="none" w:sz="0" w:space="0" w:color="auto"/>
                    <w:left w:val="none" w:sz="0" w:space="0" w:color="auto"/>
                    <w:bottom w:val="none" w:sz="0" w:space="0" w:color="auto"/>
                    <w:right w:val="none" w:sz="0" w:space="0" w:color="auto"/>
                  </w:divBdr>
                </w:div>
                <w:div w:id="250285540">
                  <w:marLeft w:val="0"/>
                  <w:marRight w:val="0"/>
                  <w:marTop w:val="0"/>
                  <w:marBottom w:val="0"/>
                  <w:divBdr>
                    <w:top w:val="none" w:sz="0" w:space="0" w:color="auto"/>
                    <w:left w:val="none" w:sz="0" w:space="0" w:color="auto"/>
                    <w:bottom w:val="none" w:sz="0" w:space="0" w:color="auto"/>
                    <w:right w:val="none" w:sz="0" w:space="0" w:color="auto"/>
                  </w:divBdr>
                </w:div>
                <w:div w:id="250285552">
                  <w:marLeft w:val="0"/>
                  <w:marRight w:val="0"/>
                  <w:marTop w:val="0"/>
                  <w:marBottom w:val="0"/>
                  <w:divBdr>
                    <w:top w:val="none" w:sz="0" w:space="0" w:color="auto"/>
                    <w:left w:val="none" w:sz="0" w:space="0" w:color="auto"/>
                    <w:bottom w:val="none" w:sz="0" w:space="0" w:color="auto"/>
                    <w:right w:val="none" w:sz="0" w:space="0" w:color="auto"/>
                  </w:divBdr>
                </w:div>
                <w:div w:id="250285556">
                  <w:marLeft w:val="0"/>
                  <w:marRight w:val="0"/>
                  <w:marTop w:val="0"/>
                  <w:marBottom w:val="0"/>
                  <w:divBdr>
                    <w:top w:val="none" w:sz="0" w:space="0" w:color="auto"/>
                    <w:left w:val="none" w:sz="0" w:space="0" w:color="auto"/>
                    <w:bottom w:val="none" w:sz="0" w:space="0" w:color="auto"/>
                    <w:right w:val="none" w:sz="0" w:space="0" w:color="auto"/>
                  </w:divBdr>
                </w:div>
                <w:div w:id="250285560">
                  <w:marLeft w:val="0"/>
                  <w:marRight w:val="0"/>
                  <w:marTop w:val="0"/>
                  <w:marBottom w:val="0"/>
                  <w:divBdr>
                    <w:top w:val="none" w:sz="0" w:space="0" w:color="auto"/>
                    <w:left w:val="none" w:sz="0" w:space="0" w:color="auto"/>
                    <w:bottom w:val="none" w:sz="0" w:space="0" w:color="auto"/>
                    <w:right w:val="none" w:sz="0" w:space="0" w:color="auto"/>
                  </w:divBdr>
                </w:div>
                <w:div w:id="250285582">
                  <w:marLeft w:val="0"/>
                  <w:marRight w:val="0"/>
                  <w:marTop w:val="0"/>
                  <w:marBottom w:val="0"/>
                  <w:divBdr>
                    <w:top w:val="none" w:sz="0" w:space="0" w:color="auto"/>
                    <w:left w:val="none" w:sz="0" w:space="0" w:color="auto"/>
                    <w:bottom w:val="none" w:sz="0" w:space="0" w:color="auto"/>
                    <w:right w:val="none" w:sz="0" w:space="0" w:color="auto"/>
                  </w:divBdr>
                </w:div>
                <w:div w:id="250285584">
                  <w:marLeft w:val="0"/>
                  <w:marRight w:val="0"/>
                  <w:marTop w:val="0"/>
                  <w:marBottom w:val="0"/>
                  <w:divBdr>
                    <w:top w:val="none" w:sz="0" w:space="0" w:color="auto"/>
                    <w:left w:val="none" w:sz="0" w:space="0" w:color="auto"/>
                    <w:bottom w:val="none" w:sz="0" w:space="0" w:color="auto"/>
                    <w:right w:val="none" w:sz="0" w:space="0" w:color="auto"/>
                  </w:divBdr>
                </w:div>
                <w:div w:id="250285613">
                  <w:marLeft w:val="0"/>
                  <w:marRight w:val="0"/>
                  <w:marTop w:val="0"/>
                  <w:marBottom w:val="0"/>
                  <w:divBdr>
                    <w:top w:val="none" w:sz="0" w:space="0" w:color="auto"/>
                    <w:left w:val="none" w:sz="0" w:space="0" w:color="auto"/>
                    <w:bottom w:val="none" w:sz="0" w:space="0" w:color="auto"/>
                    <w:right w:val="none" w:sz="0" w:space="0" w:color="auto"/>
                  </w:divBdr>
                </w:div>
                <w:div w:id="250285618">
                  <w:marLeft w:val="0"/>
                  <w:marRight w:val="0"/>
                  <w:marTop w:val="0"/>
                  <w:marBottom w:val="0"/>
                  <w:divBdr>
                    <w:top w:val="none" w:sz="0" w:space="0" w:color="auto"/>
                    <w:left w:val="none" w:sz="0" w:space="0" w:color="auto"/>
                    <w:bottom w:val="none" w:sz="0" w:space="0" w:color="auto"/>
                    <w:right w:val="none" w:sz="0" w:space="0" w:color="auto"/>
                  </w:divBdr>
                </w:div>
                <w:div w:id="250285622">
                  <w:marLeft w:val="0"/>
                  <w:marRight w:val="0"/>
                  <w:marTop w:val="0"/>
                  <w:marBottom w:val="0"/>
                  <w:divBdr>
                    <w:top w:val="none" w:sz="0" w:space="0" w:color="auto"/>
                    <w:left w:val="none" w:sz="0" w:space="0" w:color="auto"/>
                    <w:bottom w:val="none" w:sz="0" w:space="0" w:color="auto"/>
                    <w:right w:val="none" w:sz="0" w:space="0" w:color="auto"/>
                  </w:divBdr>
                </w:div>
                <w:div w:id="250285623">
                  <w:marLeft w:val="0"/>
                  <w:marRight w:val="0"/>
                  <w:marTop w:val="0"/>
                  <w:marBottom w:val="0"/>
                  <w:divBdr>
                    <w:top w:val="none" w:sz="0" w:space="0" w:color="auto"/>
                    <w:left w:val="none" w:sz="0" w:space="0" w:color="auto"/>
                    <w:bottom w:val="none" w:sz="0" w:space="0" w:color="auto"/>
                    <w:right w:val="none" w:sz="0" w:space="0" w:color="auto"/>
                  </w:divBdr>
                </w:div>
                <w:div w:id="250285642">
                  <w:marLeft w:val="0"/>
                  <w:marRight w:val="0"/>
                  <w:marTop w:val="0"/>
                  <w:marBottom w:val="0"/>
                  <w:divBdr>
                    <w:top w:val="none" w:sz="0" w:space="0" w:color="auto"/>
                    <w:left w:val="none" w:sz="0" w:space="0" w:color="auto"/>
                    <w:bottom w:val="none" w:sz="0" w:space="0" w:color="auto"/>
                    <w:right w:val="none" w:sz="0" w:space="0" w:color="auto"/>
                  </w:divBdr>
                </w:div>
                <w:div w:id="250285648">
                  <w:marLeft w:val="0"/>
                  <w:marRight w:val="0"/>
                  <w:marTop w:val="0"/>
                  <w:marBottom w:val="0"/>
                  <w:divBdr>
                    <w:top w:val="none" w:sz="0" w:space="0" w:color="auto"/>
                    <w:left w:val="none" w:sz="0" w:space="0" w:color="auto"/>
                    <w:bottom w:val="none" w:sz="0" w:space="0" w:color="auto"/>
                    <w:right w:val="none" w:sz="0" w:space="0" w:color="auto"/>
                  </w:divBdr>
                </w:div>
                <w:div w:id="250285673">
                  <w:marLeft w:val="0"/>
                  <w:marRight w:val="0"/>
                  <w:marTop w:val="0"/>
                  <w:marBottom w:val="0"/>
                  <w:divBdr>
                    <w:top w:val="none" w:sz="0" w:space="0" w:color="auto"/>
                    <w:left w:val="none" w:sz="0" w:space="0" w:color="auto"/>
                    <w:bottom w:val="none" w:sz="0" w:space="0" w:color="auto"/>
                    <w:right w:val="none" w:sz="0" w:space="0" w:color="auto"/>
                  </w:divBdr>
                </w:div>
                <w:div w:id="250285680">
                  <w:marLeft w:val="0"/>
                  <w:marRight w:val="0"/>
                  <w:marTop w:val="0"/>
                  <w:marBottom w:val="0"/>
                  <w:divBdr>
                    <w:top w:val="none" w:sz="0" w:space="0" w:color="auto"/>
                    <w:left w:val="none" w:sz="0" w:space="0" w:color="auto"/>
                    <w:bottom w:val="none" w:sz="0" w:space="0" w:color="auto"/>
                    <w:right w:val="none" w:sz="0" w:space="0" w:color="auto"/>
                  </w:divBdr>
                </w:div>
                <w:div w:id="250285705">
                  <w:marLeft w:val="0"/>
                  <w:marRight w:val="0"/>
                  <w:marTop w:val="0"/>
                  <w:marBottom w:val="0"/>
                  <w:divBdr>
                    <w:top w:val="none" w:sz="0" w:space="0" w:color="auto"/>
                    <w:left w:val="none" w:sz="0" w:space="0" w:color="auto"/>
                    <w:bottom w:val="none" w:sz="0" w:space="0" w:color="auto"/>
                    <w:right w:val="none" w:sz="0" w:space="0" w:color="auto"/>
                  </w:divBdr>
                </w:div>
                <w:div w:id="250285712">
                  <w:marLeft w:val="0"/>
                  <w:marRight w:val="0"/>
                  <w:marTop w:val="0"/>
                  <w:marBottom w:val="0"/>
                  <w:divBdr>
                    <w:top w:val="none" w:sz="0" w:space="0" w:color="auto"/>
                    <w:left w:val="none" w:sz="0" w:space="0" w:color="auto"/>
                    <w:bottom w:val="none" w:sz="0" w:space="0" w:color="auto"/>
                    <w:right w:val="none" w:sz="0" w:space="0" w:color="auto"/>
                  </w:divBdr>
                </w:div>
                <w:div w:id="250285714">
                  <w:marLeft w:val="0"/>
                  <w:marRight w:val="0"/>
                  <w:marTop w:val="0"/>
                  <w:marBottom w:val="0"/>
                  <w:divBdr>
                    <w:top w:val="none" w:sz="0" w:space="0" w:color="auto"/>
                    <w:left w:val="none" w:sz="0" w:space="0" w:color="auto"/>
                    <w:bottom w:val="none" w:sz="0" w:space="0" w:color="auto"/>
                    <w:right w:val="none" w:sz="0" w:space="0" w:color="auto"/>
                  </w:divBdr>
                </w:div>
                <w:div w:id="250285733">
                  <w:marLeft w:val="0"/>
                  <w:marRight w:val="0"/>
                  <w:marTop w:val="0"/>
                  <w:marBottom w:val="0"/>
                  <w:divBdr>
                    <w:top w:val="none" w:sz="0" w:space="0" w:color="auto"/>
                    <w:left w:val="none" w:sz="0" w:space="0" w:color="auto"/>
                    <w:bottom w:val="none" w:sz="0" w:space="0" w:color="auto"/>
                    <w:right w:val="none" w:sz="0" w:space="0" w:color="auto"/>
                  </w:divBdr>
                </w:div>
                <w:div w:id="250285740">
                  <w:marLeft w:val="0"/>
                  <w:marRight w:val="0"/>
                  <w:marTop w:val="0"/>
                  <w:marBottom w:val="0"/>
                  <w:divBdr>
                    <w:top w:val="none" w:sz="0" w:space="0" w:color="auto"/>
                    <w:left w:val="none" w:sz="0" w:space="0" w:color="auto"/>
                    <w:bottom w:val="none" w:sz="0" w:space="0" w:color="auto"/>
                    <w:right w:val="none" w:sz="0" w:space="0" w:color="auto"/>
                  </w:divBdr>
                </w:div>
                <w:div w:id="250285755">
                  <w:marLeft w:val="0"/>
                  <w:marRight w:val="0"/>
                  <w:marTop w:val="0"/>
                  <w:marBottom w:val="0"/>
                  <w:divBdr>
                    <w:top w:val="none" w:sz="0" w:space="0" w:color="auto"/>
                    <w:left w:val="none" w:sz="0" w:space="0" w:color="auto"/>
                    <w:bottom w:val="none" w:sz="0" w:space="0" w:color="auto"/>
                    <w:right w:val="none" w:sz="0" w:space="0" w:color="auto"/>
                  </w:divBdr>
                </w:div>
                <w:div w:id="250285784">
                  <w:marLeft w:val="0"/>
                  <w:marRight w:val="0"/>
                  <w:marTop w:val="0"/>
                  <w:marBottom w:val="0"/>
                  <w:divBdr>
                    <w:top w:val="none" w:sz="0" w:space="0" w:color="auto"/>
                    <w:left w:val="none" w:sz="0" w:space="0" w:color="auto"/>
                    <w:bottom w:val="none" w:sz="0" w:space="0" w:color="auto"/>
                    <w:right w:val="none" w:sz="0" w:space="0" w:color="auto"/>
                  </w:divBdr>
                </w:div>
                <w:div w:id="250285787">
                  <w:marLeft w:val="0"/>
                  <w:marRight w:val="0"/>
                  <w:marTop w:val="0"/>
                  <w:marBottom w:val="0"/>
                  <w:divBdr>
                    <w:top w:val="none" w:sz="0" w:space="0" w:color="auto"/>
                    <w:left w:val="none" w:sz="0" w:space="0" w:color="auto"/>
                    <w:bottom w:val="none" w:sz="0" w:space="0" w:color="auto"/>
                    <w:right w:val="none" w:sz="0" w:space="0" w:color="auto"/>
                  </w:divBdr>
                </w:div>
                <w:div w:id="250285790">
                  <w:marLeft w:val="0"/>
                  <w:marRight w:val="0"/>
                  <w:marTop w:val="0"/>
                  <w:marBottom w:val="0"/>
                  <w:divBdr>
                    <w:top w:val="none" w:sz="0" w:space="0" w:color="auto"/>
                    <w:left w:val="none" w:sz="0" w:space="0" w:color="auto"/>
                    <w:bottom w:val="none" w:sz="0" w:space="0" w:color="auto"/>
                    <w:right w:val="none" w:sz="0" w:space="0" w:color="auto"/>
                  </w:divBdr>
                </w:div>
                <w:div w:id="250285799">
                  <w:marLeft w:val="0"/>
                  <w:marRight w:val="0"/>
                  <w:marTop w:val="0"/>
                  <w:marBottom w:val="0"/>
                  <w:divBdr>
                    <w:top w:val="none" w:sz="0" w:space="0" w:color="auto"/>
                    <w:left w:val="none" w:sz="0" w:space="0" w:color="auto"/>
                    <w:bottom w:val="none" w:sz="0" w:space="0" w:color="auto"/>
                    <w:right w:val="none" w:sz="0" w:space="0" w:color="auto"/>
                  </w:divBdr>
                </w:div>
                <w:div w:id="250285815">
                  <w:marLeft w:val="0"/>
                  <w:marRight w:val="0"/>
                  <w:marTop w:val="0"/>
                  <w:marBottom w:val="0"/>
                  <w:divBdr>
                    <w:top w:val="none" w:sz="0" w:space="0" w:color="auto"/>
                    <w:left w:val="none" w:sz="0" w:space="0" w:color="auto"/>
                    <w:bottom w:val="none" w:sz="0" w:space="0" w:color="auto"/>
                    <w:right w:val="none" w:sz="0" w:space="0" w:color="auto"/>
                  </w:divBdr>
                </w:div>
                <w:div w:id="250285822">
                  <w:marLeft w:val="0"/>
                  <w:marRight w:val="0"/>
                  <w:marTop w:val="0"/>
                  <w:marBottom w:val="0"/>
                  <w:divBdr>
                    <w:top w:val="none" w:sz="0" w:space="0" w:color="auto"/>
                    <w:left w:val="none" w:sz="0" w:space="0" w:color="auto"/>
                    <w:bottom w:val="none" w:sz="0" w:space="0" w:color="auto"/>
                    <w:right w:val="none" w:sz="0" w:space="0" w:color="auto"/>
                  </w:divBdr>
                </w:div>
                <w:div w:id="250285834">
                  <w:marLeft w:val="0"/>
                  <w:marRight w:val="0"/>
                  <w:marTop w:val="0"/>
                  <w:marBottom w:val="0"/>
                  <w:divBdr>
                    <w:top w:val="none" w:sz="0" w:space="0" w:color="auto"/>
                    <w:left w:val="none" w:sz="0" w:space="0" w:color="auto"/>
                    <w:bottom w:val="none" w:sz="0" w:space="0" w:color="auto"/>
                    <w:right w:val="none" w:sz="0" w:space="0" w:color="auto"/>
                  </w:divBdr>
                </w:div>
                <w:div w:id="250285837">
                  <w:marLeft w:val="0"/>
                  <w:marRight w:val="0"/>
                  <w:marTop w:val="0"/>
                  <w:marBottom w:val="0"/>
                  <w:divBdr>
                    <w:top w:val="none" w:sz="0" w:space="0" w:color="auto"/>
                    <w:left w:val="none" w:sz="0" w:space="0" w:color="auto"/>
                    <w:bottom w:val="none" w:sz="0" w:space="0" w:color="auto"/>
                    <w:right w:val="none" w:sz="0" w:space="0" w:color="auto"/>
                  </w:divBdr>
                </w:div>
                <w:div w:id="250285860">
                  <w:marLeft w:val="0"/>
                  <w:marRight w:val="0"/>
                  <w:marTop w:val="0"/>
                  <w:marBottom w:val="0"/>
                  <w:divBdr>
                    <w:top w:val="none" w:sz="0" w:space="0" w:color="auto"/>
                    <w:left w:val="none" w:sz="0" w:space="0" w:color="auto"/>
                    <w:bottom w:val="none" w:sz="0" w:space="0" w:color="auto"/>
                    <w:right w:val="none" w:sz="0" w:space="0" w:color="auto"/>
                  </w:divBdr>
                </w:div>
                <w:div w:id="250285893">
                  <w:marLeft w:val="0"/>
                  <w:marRight w:val="0"/>
                  <w:marTop w:val="0"/>
                  <w:marBottom w:val="0"/>
                  <w:divBdr>
                    <w:top w:val="none" w:sz="0" w:space="0" w:color="auto"/>
                    <w:left w:val="none" w:sz="0" w:space="0" w:color="auto"/>
                    <w:bottom w:val="none" w:sz="0" w:space="0" w:color="auto"/>
                    <w:right w:val="none" w:sz="0" w:space="0" w:color="auto"/>
                  </w:divBdr>
                </w:div>
                <w:div w:id="250285906">
                  <w:marLeft w:val="0"/>
                  <w:marRight w:val="0"/>
                  <w:marTop w:val="0"/>
                  <w:marBottom w:val="0"/>
                  <w:divBdr>
                    <w:top w:val="none" w:sz="0" w:space="0" w:color="auto"/>
                    <w:left w:val="none" w:sz="0" w:space="0" w:color="auto"/>
                    <w:bottom w:val="none" w:sz="0" w:space="0" w:color="auto"/>
                    <w:right w:val="none" w:sz="0" w:space="0" w:color="auto"/>
                  </w:divBdr>
                </w:div>
                <w:div w:id="25028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349">
          <w:marLeft w:val="0"/>
          <w:marRight w:val="0"/>
          <w:marTop w:val="15"/>
          <w:marBottom w:val="0"/>
          <w:divBdr>
            <w:top w:val="none" w:sz="0" w:space="0" w:color="auto"/>
            <w:left w:val="none" w:sz="0" w:space="0" w:color="auto"/>
            <w:bottom w:val="none" w:sz="0" w:space="0" w:color="auto"/>
            <w:right w:val="none" w:sz="0" w:space="0" w:color="auto"/>
          </w:divBdr>
        </w:div>
        <w:div w:id="250285572">
          <w:marLeft w:val="0"/>
          <w:marRight w:val="0"/>
          <w:marTop w:val="15"/>
          <w:marBottom w:val="0"/>
          <w:divBdr>
            <w:top w:val="none" w:sz="0" w:space="0" w:color="auto"/>
            <w:left w:val="none" w:sz="0" w:space="0" w:color="auto"/>
            <w:bottom w:val="none" w:sz="0" w:space="0" w:color="auto"/>
            <w:right w:val="none" w:sz="0" w:space="0" w:color="auto"/>
          </w:divBdr>
          <w:divsChild>
            <w:div w:id="250285427">
              <w:marLeft w:val="0"/>
              <w:marRight w:val="0"/>
              <w:marTop w:val="0"/>
              <w:marBottom w:val="0"/>
              <w:divBdr>
                <w:top w:val="none" w:sz="0" w:space="0" w:color="auto"/>
                <w:left w:val="none" w:sz="0" w:space="0" w:color="auto"/>
                <w:bottom w:val="none" w:sz="0" w:space="0" w:color="auto"/>
                <w:right w:val="none" w:sz="0" w:space="0" w:color="auto"/>
              </w:divBdr>
              <w:divsChild>
                <w:div w:id="250285198">
                  <w:marLeft w:val="0"/>
                  <w:marRight w:val="0"/>
                  <w:marTop w:val="0"/>
                  <w:marBottom w:val="0"/>
                  <w:divBdr>
                    <w:top w:val="none" w:sz="0" w:space="0" w:color="auto"/>
                    <w:left w:val="none" w:sz="0" w:space="0" w:color="auto"/>
                    <w:bottom w:val="none" w:sz="0" w:space="0" w:color="auto"/>
                    <w:right w:val="none" w:sz="0" w:space="0" w:color="auto"/>
                  </w:divBdr>
                </w:div>
                <w:div w:id="250285213">
                  <w:marLeft w:val="0"/>
                  <w:marRight w:val="0"/>
                  <w:marTop w:val="0"/>
                  <w:marBottom w:val="0"/>
                  <w:divBdr>
                    <w:top w:val="none" w:sz="0" w:space="0" w:color="auto"/>
                    <w:left w:val="none" w:sz="0" w:space="0" w:color="auto"/>
                    <w:bottom w:val="none" w:sz="0" w:space="0" w:color="auto"/>
                    <w:right w:val="none" w:sz="0" w:space="0" w:color="auto"/>
                  </w:divBdr>
                </w:div>
                <w:div w:id="250285221">
                  <w:marLeft w:val="0"/>
                  <w:marRight w:val="0"/>
                  <w:marTop w:val="0"/>
                  <w:marBottom w:val="0"/>
                  <w:divBdr>
                    <w:top w:val="none" w:sz="0" w:space="0" w:color="auto"/>
                    <w:left w:val="none" w:sz="0" w:space="0" w:color="auto"/>
                    <w:bottom w:val="none" w:sz="0" w:space="0" w:color="auto"/>
                    <w:right w:val="none" w:sz="0" w:space="0" w:color="auto"/>
                  </w:divBdr>
                </w:div>
                <w:div w:id="250285235">
                  <w:marLeft w:val="0"/>
                  <w:marRight w:val="0"/>
                  <w:marTop w:val="0"/>
                  <w:marBottom w:val="0"/>
                  <w:divBdr>
                    <w:top w:val="none" w:sz="0" w:space="0" w:color="auto"/>
                    <w:left w:val="none" w:sz="0" w:space="0" w:color="auto"/>
                    <w:bottom w:val="none" w:sz="0" w:space="0" w:color="auto"/>
                    <w:right w:val="none" w:sz="0" w:space="0" w:color="auto"/>
                  </w:divBdr>
                </w:div>
                <w:div w:id="250285249">
                  <w:marLeft w:val="0"/>
                  <w:marRight w:val="0"/>
                  <w:marTop w:val="0"/>
                  <w:marBottom w:val="0"/>
                  <w:divBdr>
                    <w:top w:val="none" w:sz="0" w:space="0" w:color="auto"/>
                    <w:left w:val="none" w:sz="0" w:space="0" w:color="auto"/>
                    <w:bottom w:val="none" w:sz="0" w:space="0" w:color="auto"/>
                    <w:right w:val="none" w:sz="0" w:space="0" w:color="auto"/>
                  </w:divBdr>
                </w:div>
                <w:div w:id="250285251">
                  <w:marLeft w:val="0"/>
                  <w:marRight w:val="0"/>
                  <w:marTop w:val="0"/>
                  <w:marBottom w:val="0"/>
                  <w:divBdr>
                    <w:top w:val="none" w:sz="0" w:space="0" w:color="auto"/>
                    <w:left w:val="none" w:sz="0" w:space="0" w:color="auto"/>
                    <w:bottom w:val="none" w:sz="0" w:space="0" w:color="auto"/>
                    <w:right w:val="none" w:sz="0" w:space="0" w:color="auto"/>
                  </w:divBdr>
                </w:div>
                <w:div w:id="250285257">
                  <w:marLeft w:val="0"/>
                  <w:marRight w:val="0"/>
                  <w:marTop w:val="0"/>
                  <w:marBottom w:val="0"/>
                  <w:divBdr>
                    <w:top w:val="none" w:sz="0" w:space="0" w:color="auto"/>
                    <w:left w:val="none" w:sz="0" w:space="0" w:color="auto"/>
                    <w:bottom w:val="none" w:sz="0" w:space="0" w:color="auto"/>
                    <w:right w:val="none" w:sz="0" w:space="0" w:color="auto"/>
                  </w:divBdr>
                </w:div>
                <w:div w:id="250285261">
                  <w:marLeft w:val="0"/>
                  <w:marRight w:val="0"/>
                  <w:marTop w:val="0"/>
                  <w:marBottom w:val="0"/>
                  <w:divBdr>
                    <w:top w:val="none" w:sz="0" w:space="0" w:color="auto"/>
                    <w:left w:val="none" w:sz="0" w:space="0" w:color="auto"/>
                    <w:bottom w:val="none" w:sz="0" w:space="0" w:color="auto"/>
                    <w:right w:val="none" w:sz="0" w:space="0" w:color="auto"/>
                  </w:divBdr>
                </w:div>
                <w:div w:id="250285285">
                  <w:marLeft w:val="0"/>
                  <w:marRight w:val="0"/>
                  <w:marTop w:val="0"/>
                  <w:marBottom w:val="0"/>
                  <w:divBdr>
                    <w:top w:val="none" w:sz="0" w:space="0" w:color="auto"/>
                    <w:left w:val="none" w:sz="0" w:space="0" w:color="auto"/>
                    <w:bottom w:val="none" w:sz="0" w:space="0" w:color="auto"/>
                    <w:right w:val="none" w:sz="0" w:space="0" w:color="auto"/>
                  </w:divBdr>
                </w:div>
                <w:div w:id="250285298">
                  <w:marLeft w:val="0"/>
                  <w:marRight w:val="0"/>
                  <w:marTop w:val="0"/>
                  <w:marBottom w:val="0"/>
                  <w:divBdr>
                    <w:top w:val="none" w:sz="0" w:space="0" w:color="auto"/>
                    <w:left w:val="none" w:sz="0" w:space="0" w:color="auto"/>
                    <w:bottom w:val="none" w:sz="0" w:space="0" w:color="auto"/>
                    <w:right w:val="none" w:sz="0" w:space="0" w:color="auto"/>
                  </w:divBdr>
                </w:div>
                <w:div w:id="250285308">
                  <w:marLeft w:val="0"/>
                  <w:marRight w:val="0"/>
                  <w:marTop w:val="0"/>
                  <w:marBottom w:val="0"/>
                  <w:divBdr>
                    <w:top w:val="none" w:sz="0" w:space="0" w:color="auto"/>
                    <w:left w:val="none" w:sz="0" w:space="0" w:color="auto"/>
                    <w:bottom w:val="none" w:sz="0" w:space="0" w:color="auto"/>
                    <w:right w:val="none" w:sz="0" w:space="0" w:color="auto"/>
                  </w:divBdr>
                </w:div>
                <w:div w:id="250285320">
                  <w:marLeft w:val="0"/>
                  <w:marRight w:val="0"/>
                  <w:marTop w:val="0"/>
                  <w:marBottom w:val="0"/>
                  <w:divBdr>
                    <w:top w:val="none" w:sz="0" w:space="0" w:color="auto"/>
                    <w:left w:val="none" w:sz="0" w:space="0" w:color="auto"/>
                    <w:bottom w:val="none" w:sz="0" w:space="0" w:color="auto"/>
                    <w:right w:val="none" w:sz="0" w:space="0" w:color="auto"/>
                  </w:divBdr>
                </w:div>
                <w:div w:id="250285325">
                  <w:marLeft w:val="0"/>
                  <w:marRight w:val="0"/>
                  <w:marTop w:val="0"/>
                  <w:marBottom w:val="0"/>
                  <w:divBdr>
                    <w:top w:val="none" w:sz="0" w:space="0" w:color="auto"/>
                    <w:left w:val="none" w:sz="0" w:space="0" w:color="auto"/>
                    <w:bottom w:val="none" w:sz="0" w:space="0" w:color="auto"/>
                    <w:right w:val="none" w:sz="0" w:space="0" w:color="auto"/>
                  </w:divBdr>
                </w:div>
                <w:div w:id="250285332">
                  <w:marLeft w:val="0"/>
                  <w:marRight w:val="0"/>
                  <w:marTop w:val="0"/>
                  <w:marBottom w:val="0"/>
                  <w:divBdr>
                    <w:top w:val="none" w:sz="0" w:space="0" w:color="auto"/>
                    <w:left w:val="none" w:sz="0" w:space="0" w:color="auto"/>
                    <w:bottom w:val="none" w:sz="0" w:space="0" w:color="auto"/>
                    <w:right w:val="none" w:sz="0" w:space="0" w:color="auto"/>
                  </w:divBdr>
                </w:div>
                <w:div w:id="250285341">
                  <w:marLeft w:val="0"/>
                  <w:marRight w:val="0"/>
                  <w:marTop w:val="0"/>
                  <w:marBottom w:val="0"/>
                  <w:divBdr>
                    <w:top w:val="none" w:sz="0" w:space="0" w:color="auto"/>
                    <w:left w:val="none" w:sz="0" w:space="0" w:color="auto"/>
                    <w:bottom w:val="none" w:sz="0" w:space="0" w:color="auto"/>
                    <w:right w:val="none" w:sz="0" w:space="0" w:color="auto"/>
                  </w:divBdr>
                </w:div>
                <w:div w:id="250285345">
                  <w:marLeft w:val="0"/>
                  <w:marRight w:val="0"/>
                  <w:marTop w:val="0"/>
                  <w:marBottom w:val="0"/>
                  <w:divBdr>
                    <w:top w:val="none" w:sz="0" w:space="0" w:color="auto"/>
                    <w:left w:val="none" w:sz="0" w:space="0" w:color="auto"/>
                    <w:bottom w:val="none" w:sz="0" w:space="0" w:color="auto"/>
                    <w:right w:val="none" w:sz="0" w:space="0" w:color="auto"/>
                  </w:divBdr>
                </w:div>
                <w:div w:id="250285388">
                  <w:marLeft w:val="0"/>
                  <w:marRight w:val="0"/>
                  <w:marTop w:val="0"/>
                  <w:marBottom w:val="0"/>
                  <w:divBdr>
                    <w:top w:val="none" w:sz="0" w:space="0" w:color="auto"/>
                    <w:left w:val="none" w:sz="0" w:space="0" w:color="auto"/>
                    <w:bottom w:val="none" w:sz="0" w:space="0" w:color="auto"/>
                    <w:right w:val="none" w:sz="0" w:space="0" w:color="auto"/>
                  </w:divBdr>
                </w:div>
                <w:div w:id="250285398">
                  <w:marLeft w:val="0"/>
                  <w:marRight w:val="0"/>
                  <w:marTop w:val="0"/>
                  <w:marBottom w:val="0"/>
                  <w:divBdr>
                    <w:top w:val="none" w:sz="0" w:space="0" w:color="auto"/>
                    <w:left w:val="none" w:sz="0" w:space="0" w:color="auto"/>
                    <w:bottom w:val="none" w:sz="0" w:space="0" w:color="auto"/>
                    <w:right w:val="none" w:sz="0" w:space="0" w:color="auto"/>
                  </w:divBdr>
                </w:div>
                <w:div w:id="250285405">
                  <w:marLeft w:val="0"/>
                  <w:marRight w:val="0"/>
                  <w:marTop w:val="0"/>
                  <w:marBottom w:val="0"/>
                  <w:divBdr>
                    <w:top w:val="none" w:sz="0" w:space="0" w:color="auto"/>
                    <w:left w:val="none" w:sz="0" w:space="0" w:color="auto"/>
                    <w:bottom w:val="none" w:sz="0" w:space="0" w:color="auto"/>
                    <w:right w:val="none" w:sz="0" w:space="0" w:color="auto"/>
                  </w:divBdr>
                </w:div>
                <w:div w:id="250285408">
                  <w:marLeft w:val="0"/>
                  <w:marRight w:val="0"/>
                  <w:marTop w:val="0"/>
                  <w:marBottom w:val="0"/>
                  <w:divBdr>
                    <w:top w:val="none" w:sz="0" w:space="0" w:color="auto"/>
                    <w:left w:val="none" w:sz="0" w:space="0" w:color="auto"/>
                    <w:bottom w:val="none" w:sz="0" w:space="0" w:color="auto"/>
                    <w:right w:val="none" w:sz="0" w:space="0" w:color="auto"/>
                  </w:divBdr>
                </w:div>
                <w:div w:id="250285425">
                  <w:marLeft w:val="0"/>
                  <w:marRight w:val="0"/>
                  <w:marTop w:val="0"/>
                  <w:marBottom w:val="0"/>
                  <w:divBdr>
                    <w:top w:val="none" w:sz="0" w:space="0" w:color="auto"/>
                    <w:left w:val="none" w:sz="0" w:space="0" w:color="auto"/>
                    <w:bottom w:val="none" w:sz="0" w:space="0" w:color="auto"/>
                    <w:right w:val="none" w:sz="0" w:space="0" w:color="auto"/>
                  </w:divBdr>
                </w:div>
                <w:div w:id="250285433">
                  <w:marLeft w:val="0"/>
                  <w:marRight w:val="0"/>
                  <w:marTop w:val="0"/>
                  <w:marBottom w:val="0"/>
                  <w:divBdr>
                    <w:top w:val="none" w:sz="0" w:space="0" w:color="auto"/>
                    <w:left w:val="none" w:sz="0" w:space="0" w:color="auto"/>
                    <w:bottom w:val="none" w:sz="0" w:space="0" w:color="auto"/>
                    <w:right w:val="none" w:sz="0" w:space="0" w:color="auto"/>
                  </w:divBdr>
                </w:div>
                <w:div w:id="250285443">
                  <w:marLeft w:val="0"/>
                  <w:marRight w:val="0"/>
                  <w:marTop w:val="0"/>
                  <w:marBottom w:val="0"/>
                  <w:divBdr>
                    <w:top w:val="none" w:sz="0" w:space="0" w:color="auto"/>
                    <w:left w:val="none" w:sz="0" w:space="0" w:color="auto"/>
                    <w:bottom w:val="none" w:sz="0" w:space="0" w:color="auto"/>
                    <w:right w:val="none" w:sz="0" w:space="0" w:color="auto"/>
                  </w:divBdr>
                </w:div>
                <w:div w:id="250285451">
                  <w:marLeft w:val="0"/>
                  <w:marRight w:val="0"/>
                  <w:marTop w:val="0"/>
                  <w:marBottom w:val="0"/>
                  <w:divBdr>
                    <w:top w:val="none" w:sz="0" w:space="0" w:color="auto"/>
                    <w:left w:val="none" w:sz="0" w:space="0" w:color="auto"/>
                    <w:bottom w:val="none" w:sz="0" w:space="0" w:color="auto"/>
                    <w:right w:val="none" w:sz="0" w:space="0" w:color="auto"/>
                  </w:divBdr>
                </w:div>
                <w:div w:id="250285458">
                  <w:marLeft w:val="0"/>
                  <w:marRight w:val="0"/>
                  <w:marTop w:val="0"/>
                  <w:marBottom w:val="0"/>
                  <w:divBdr>
                    <w:top w:val="none" w:sz="0" w:space="0" w:color="auto"/>
                    <w:left w:val="none" w:sz="0" w:space="0" w:color="auto"/>
                    <w:bottom w:val="none" w:sz="0" w:space="0" w:color="auto"/>
                    <w:right w:val="none" w:sz="0" w:space="0" w:color="auto"/>
                  </w:divBdr>
                </w:div>
                <w:div w:id="250285463">
                  <w:marLeft w:val="0"/>
                  <w:marRight w:val="0"/>
                  <w:marTop w:val="0"/>
                  <w:marBottom w:val="0"/>
                  <w:divBdr>
                    <w:top w:val="none" w:sz="0" w:space="0" w:color="auto"/>
                    <w:left w:val="none" w:sz="0" w:space="0" w:color="auto"/>
                    <w:bottom w:val="none" w:sz="0" w:space="0" w:color="auto"/>
                    <w:right w:val="none" w:sz="0" w:space="0" w:color="auto"/>
                  </w:divBdr>
                </w:div>
                <w:div w:id="250285478">
                  <w:marLeft w:val="0"/>
                  <w:marRight w:val="0"/>
                  <w:marTop w:val="0"/>
                  <w:marBottom w:val="0"/>
                  <w:divBdr>
                    <w:top w:val="none" w:sz="0" w:space="0" w:color="auto"/>
                    <w:left w:val="none" w:sz="0" w:space="0" w:color="auto"/>
                    <w:bottom w:val="none" w:sz="0" w:space="0" w:color="auto"/>
                    <w:right w:val="none" w:sz="0" w:space="0" w:color="auto"/>
                  </w:divBdr>
                </w:div>
                <w:div w:id="250285479">
                  <w:marLeft w:val="0"/>
                  <w:marRight w:val="0"/>
                  <w:marTop w:val="0"/>
                  <w:marBottom w:val="0"/>
                  <w:divBdr>
                    <w:top w:val="none" w:sz="0" w:space="0" w:color="auto"/>
                    <w:left w:val="none" w:sz="0" w:space="0" w:color="auto"/>
                    <w:bottom w:val="none" w:sz="0" w:space="0" w:color="auto"/>
                    <w:right w:val="none" w:sz="0" w:space="0" w:color="auto"/>
                  </w:divBdr>
                </w:div>
                <w:div w:id="250285499">
                  <w:marLeft w:val="0"/>
                  <w:marRight w:val="0"/>
                  <w:marTop w:val="0"/>
                  <w:marBottom w:val="0"/>
                  <w:divBdr>
                    <w:top w:val="none" w:sz="0" w:space="0" w:color="auto"/>
                    <w:left w:val="none" w:sz="0" w:space="0" w:color="auto"/>
                    <w:bottom w:val="none" w:sz="0" w:space="0" w:color="auto"/>
                    <w:right w:val="none" w:sz="0" w:space="0" w:color="auto"/>
                  </w:divBdr>
                </w:div>
                <w:div w:id="250285501">
                  <w:marLeft w:val="0"/>
                  <w:marRight w:val="0"/>
                  <w:marTop w:val="0"/>
                  <w:marBottom w:val="0"/>
                  <w:divBdr>
                    <w:top w:val="none" w:sz="0" w:space="0" w:color="auto"/>
                    <w:left w:val="none" w:sz="0" w:space="0" w:color="auto"/>
                    <w:bottom w:val="none" w:sz="0" w:space="0" w:color="auto"/>
                    <w:right w:val="none" w:sz="0" w:space="0" w:color="auto"/>
                  </w:divBdr>
                </w:div>
                <w:div w:id="250285506">
                  <w:marLeft w:val="0"/>
                  <w:marRight w:val="0"/>
                  <w:marTop w:val="0"/>
                  <w:marBottom w:val="0"/>
                  <w:divBdr>
                    <w:top w:val="none" w:sz="0" w:space="0" w:color="auto"/>
                    <w:left w:val="none" w:sz="0" w:space="0" w:color="auto"/>
                    <w:bottom w:val="none" w:sz="0" w:space="0" w:color="auto"/>
                    <w:right w:val="none" w:sz="0" w:space="0" w:color="auto"/>
                  </w:divBdr>
                </w:div>
                <w:div w:id="250285520">
                  <w:marLeft w:val="0"/>
                  <w:marRight w:val="0"/>
                  <w:marTop w:val="0"/>
                  <w:marBottom w:val="0"/>
                  <w:divBdr>
                    <w:top w:val="none" w:sz="0" w:space="0" w:color="auto"/>
                    <w:left w:val="none" w:sz="0" w:space="0" w:color="auto"/>
                    <w:bottom w:val="none" w:sz="0" w:space="0" w:color="auto"/>
                    <w:right w:val="none" w:sz="0" w:space="0" w:color="auto"/>
                  </w:divBdr>
                </w:div>
                <w:div w:id="250285522">
                  <w:marLeft w:val="0"/>
                  <w:marRight w:val="0"/>
                  <w:marTop w:val="0"/>
                  <w:marBottom w:val="0"/>
                  <w:divBdr>
                    <w:top w:val="none" w:sz="0" w:space="0" w:color="auto"/>
                    <w:left w:val="none" w:sz="0" w:space="0" w:color="auto"/>
                    <w:bottom w:val="none" w:sz="0" w:space="0" w:color="auto"/>
                    <w:right w:val="none" w:sz="0" w:space="0" w:color="auto"/>
                  </w:divBdr>
                </w:div>
                <w:div w:id="250285523">
                  <w:marLeft w:val="0"/>
                  <w:marRight w:val="0"/>
                  <w:marTop w:val="0"/>
                  <w:marBottom w:val="0"/>
                  <w:divBdr>
                    <w:top w:val="none" w:sz="0" w:space="0" w:color="auto"/>
                    <w:left w:val="none" w:sz="0" w:space="0" w:color="auto"/>
                    <w:bottom w:val="none" w:sz="0" w:space="0" w:color="auto"/>
                    <w:right w:val="none" w:sz="0" w:space="0" w:color="auto"/>
                  </w:divBdr>
                </w:div>
                <w:div w:id="250285551">
                  <w:marLeft w:val="0"/>
                  <w:marRight w:val="0"/>
                  <w:marTop w:val="0"/>
                  <w:marBottom w:val="0"/>
                  <w:divBdr>
                    <w:top w:val="none" w:sz="0" w:space="0" w:color="auto"/>
                    <w:left w:val="none" w:sz="0" w:space="0" w:color="auto"/>
                    <w:bottom w:val="none" w:sz="0" w:space="0" w:color="auto"/>
                    <w:right w:val="none" w:sz="0" w:space="0" w:color="auto"/>
                  </w:divBdr>
                </w:div>
                <w:div w:id="250285575">
                  <w:marLeft w:val="0"/>
                  <w:marRight w:val="0"/>
                  <w:marTop w:val="0"/>
                  <w:marBottom w:val="0"/>
                  <w:divBdr>
                    <w:top w:val="none" w:sz="0" w:space="0" w:color="auto"/>
                    <w:left w:val="none" w:sz="0" w:space="0" w:color="auto"/>
                    <w:bottom w:val="none" w:sz="0" w:space="0" w:color="auto"/>
                    <w:right w:val="none" w:sz="0" w:space="0" w:color="auto"/>
                  </w:divBdr>
                </w:div>
                <w:div w:id="250285587">
                  <w:marLeft w:val="0"/>
                  <w:marRight w:val="0"/>
                  <w:marTop w:val="0"/>
                  <w:marBottom w:val="0"/>
                  <w:divBdr>
                    <w:top w:val="none" w:sz="0" w:space="0" w:color="auto"/>
                    <w:left w:val="none" w:sz="0" w:space="0" w:color="auto"/>
                    <w:bottom w:val="none" w:sz="0" w:space="0" w:color="auto"/>
                    <w:right w:val="none" w:sz="0" w:space="0" w:color="auto"/>
                  </w:divBdr>
                </w:div>
                <w:div w:id="250285589">
                  <w:marLeft w:val="0"/>
                  <w:marRight w:val="0"/>
                  <w:marTop w:val="0"/>
                  <w:marBottom w:val="0"/>
                  <w:divBdr>
                    <w:top w:val="none" w:sz="0" w:space="0" w:color="auto"/>
                    <w:left w:val="none" w:sz="0" w:space="0" w:color="auto"/>
                    <w:bottom w:val="none" w:sz="0" w:space="0" w:color="auto"/>
                    <w:right w:val="none" w:sz="0" w:space="0" w:color="auto"/>
                  </w:divBdr>
                </w:div>
                <w:div w:id="250285595">
                  <w:marLeft w:val="0"/>
                  <w:marRight w:val="0"/>
                  <w:marTop w:val="0"/>
                  <w:marBottom w:val="0"/>
                  <w:divBdr>
                    <w:top w:val="none" w:sz="0" w:space="0" w:color="auto"/>
                    <w:left w:val="none" w:sz="0" w:space="0" w:color="auto"/>
                    <w:bottom w:val="none" w:sz="0" w:space="0" w:color="auto"/>
                    <w:right w:val="none" w:sz="0" w:space="0" w:color="auto"/>
                  </w:divBdr>
                </w:div>
                <w:div w:id="250285604">
                  <w:marLeft w:val="0"/>
                  <w:marRight w:val="0"/>
                  <w:marTop w:val="0"/>
                  <w:marBottom w:val="0"/>
                  <w:divBdr>
                    <w:top w:val="none" w:sz="0" w:space="0" w:color="auto"/>
                    <w:left w:val="none" w:sz="0" w:space="0" w:color="auto"/>
                    <w:bottom w:val="none" w:sz="0" w:space="0" w:color="auto"/>
                    <w:right w:val="none" w:sz="0" w:space="0" w:color="auto"/>
                  </w:divBdr>
                </w:div>
                <w:div w:id="250285610">
                  <w:marLeft w:val="0"/>
                  <w:marRight w:val="0"/>
                  <w:marTop w:val="0"/>
                  <w:marBottom w:val="0"/>
                  <w:divBdr>
                    <w:top w:val="none" w:sz="0" w:space="0" w:color="auto"/>
                    <w:left w:val="none" w:sz="0" w:space="0" w:color="auto"/>
                    <w:bottom w:val="none" w:sz="0" w:space="0" w:color="auto"/>
                    <w:right w:val="none" w:sz="0" w:space="0" w:color="auto"/>
                  </w:divBdr>
                </w:div>
                <w:div w:id="250285612">
                  <w:marLeft w:val="0"/>
                  <w:marRight w:val="0"/>
                  <w:marTop w:val="0"/>
                  <w:marBottom w:val="0"/>
                  <w:divBdr>
                    <w:top w:val="none" w:sz="0" w:space="0" w:color="auto"/>
                    <w:left w:val="none" w:sz="0" w:space="0" w:color="auto"/>
                    <w:bottom w:val="none" w:sz="0" w:space="0" w:color="auto"/>
                    <w:right w:val="none" w:sz="0" w:space="0" w:color="auto"/>
                  </w:divBdr>
                </w:div>
                <w:div w:id="250285644">
                  <w:marLeft w:val="0"/>
                  <w:marRight w:val="0"/>
                  <w:marTop w:val="0"/>
                  <w:marBottom w:val="0"/>
                  <w:divBdr>
                    <w:top w:val="none" w:sz="0" w:space="0" w:color="auto"/>
                    <w:left w:val="none" w:sz="0" w:space="0" w:color="auto"/>
                    <w:bottom w:val="none" w:sz="0" w:space="0" w:color="auto"/>
                    <w:right w:val="none" w:sz="0" w:space="0" w:color="auto"/>
                  </w:divBdr>
                </w:div>
                <w:div w:id="250285677">
                  <w:marLeft w:val="0"/>
                  <w:marRight w:val="0"/>
                  <w:marTop w:val="0"/>
                  <w:marBottom w:val="0"/>
                  <w:divBdr>
                    <w:top w:val="none" w:sz="0" w:space="0" w:color="auto"/>
                    <w:left w:val="none" w:sz="0" w:space="0" w:color="auto"/>
                    <w:bottom w:val="none" w:sz="0" w:space="0" w:color="auto"/>
                    <w:right w:val="none" w:sz="0" w:space="0" w:color="auto"/>
                  </w:divBdr>
                </w:div>
                <w:div w:id="250285679">
                  <w:marLeft w:val="0"/>
                  <w:marRight w:val="0"/>
                  <w:marTop w:val="0"/>
                  <w:marBottom w:val="0"/>
                  <w:divBdr>
                    <w:top w:val="none" w:sz="0" w:space="0" w:color="auto"/>
                    <w:left w:val="none" w:sz="0" w:space="0" w:color="auto"/>
                    <w:bottom w:val="none" w:sz="0" w:space="0" w:color="auto"/>
                    <w:right w:val="none" w:sz="0" w:space="0" w:color="auto"/>
                  </w:divBdr>
                </w:div>
                <w:div w:id="250285685">
                  <w:marLeft w:val="0"/>
                  <w:marRight w:val="0"/>
                  <w:marTop w:val="0"/>
                  <w:marBottom w:val="0"/>
                  <w:divBdr>
                    <w:top w:val="none" w:sz="0" w:space="0" w:color="auto"/>
                    <w:left w:val="none" w:sz="0" w:space="0" w:color="auto"/>
                    <w:bottom w:val="none" w:sz="0" w:space="0" w:color="auto"/>
                    <w:right w:val="none" w:sz="0" w:space="0" w:color="auto"/>
                  </w:divBdr>
                </w:div>
                <w:div w:id="250285690">
                  <w:marLeft w:val="0"/>
                  <w:marRight w:val="0"/>
                  <w:marTop w:val="0"/>
                  <w:marBottom w:val="0"/>
                  <w:divBdr>
                    <w:top w:val="none" w:sz="0" w:space="0" w:color="auto"/>
                    <w:left w:val="none" w:sz="0" w:space="0" w:color="auto"/>
                    <w:bottom w:val="none" w:sz="0" w:space="0" w:color="auto"/>
                    <w:right w:val="none" w:sz="0" w:space="0" w:color="auto"/>
                  </w:divBdr>
                </w:div>
                <w:div w:id="250285701">
                  <w:marLeft w:val="0"/>
                  <w:marRight w:val="0"/>
                  <w:marTop w:val="0"/>
                  <w:marBottom w:val="0"/>
                  <w:divBdr>
                    <w:top w:val="none" w:sz="0" w:space="0" w:color="auto"/>
                    <w:left w:val="none" w:sz="0" w:space="0" w:color="auto"/>
                    <w:bottom w:val="none" w:sz="0" w:space="0" w:color="auto"/>
                    <w:right w:val="none" w:sz="0" w:space="0" w:color="auto"/>
                  </w:divBdr>
                </w:div>
                <w:div w:id="250285708">
                  <w:marLeft w:val="0"/>
                  <w:marRight w:val="0"/>
                  <w:marTop w:val="0"/>
                  <w:marBottom w:val="0"/>
                  <w:divBdr>
                    <w:top w:val="none" w:sz="0" w:space="0" w:color="auto"/>
                    <w:left w:val="none" w:sz="0" w:space="0" w:color="auto"/>
                    <w:bottom w:val="none" w:sz="0" w:space="0" w:color="auto"/>
                    <w:right w:val="none" w:sz="0" w:space="0" w:color="auto"/>
                  </w:divBdr>
                </w:div>
                <w:div w:id="250285717">
                  <w:marLeft w:val="0"/>
                  <w:marRight w:val="0"/>
                  <w:marTop w:val="0"/>
                  <w:marBottom w:val="0"/>
                  <w:divBdr>
                    <w:top w:val="none" w:sz="0" w:space="0" w:color="auto"/>
                    <w:left w:val="none" w:sz="0" w:space="0" w:color="auto"/>
                    <w:bottom w:val="none" w:sz="0" w:space="0" w:color="auto"/>
                    <w:right w:val="none" w:sz="0" w:space="0" w:color="auto"/>
                  </w:divBdr>
                </w:div>
                <w:div w:id="250285722">
                  <w:marLeft w:val="0"/>
                  <w:marRight w:val="0"/>
                  <w:marTop w:val="0"/>
                  <w:marBottom w:val="0"/>
                  <w:divBdr>
                    <w:top w:val="none" w:sz="0" w:space="0" w:color="auto"/>
                    <w:left w:val="none" w:sz="0" w:space="0" w:color="auto"/>
                    <w:bottom w:val="none" w:sz="0" w:space="0" w:color="auto"/>
                    <w:right w:val="none" w:sz="0" w:space="0" w:color="auto"/>
                  </w:divBdr>
                </w:div>
                <w:div w:id="250285763">
                  <w:marLeft w:val="0"/>
                  <w:marRight w:val="0"/>
                  <w:marTop w:val="0"/>
                  <w:marBottom w:val="0"/>
                  <w:divBdr>
                    <w:top w:val="none" w:sz="0" w:space="0" w:color="auto"/>
                    <w:left w:val="none" w:sz="0" w:space="0" w:color="auto"/>
                    <w:bottom w:val="none" w:sz="0" w:space="0" w:color="auto"/>
                    <w:right w:val="none" w:sz="0" w:space="0" w:color="auto"/>
                  </w:divBdr>
                </w:div>
                <w:div w:id="250285778">
                  <w:marLeft w:val="0"/>
                  <w:marRight w:val="0"/>
                  <w:marTop w:val="0"/>
                  <w:marBottom w:val="0"/>
                  <w:divBdr>
                    <w:top w:val="none" w:sz="0" w:space="0" w:color="auto"/>
                    <w:left w:val="none" w:sz="0" w:space="0" w:color="auto"/>
                    <w:bottom w:val="none" w:sz="0" w:space="0" w:color="auto"/>
                    <w:right w:val="none" w:sz="0" w:space="0" w:color="auto"/>
                  </w:divBdr>
                </w:div>
                <w:div w:id="250285779">
                  <w:marLeft w:val="0"/>
                  <w:marRight w:val="0"/>
                  <w:marTop w:val="0"/>
                  <w:marBottom w:val="0"/>
                  <w:divBdr>
                    <w:top w:val="none" w:sz="0" w:space="0" w:color="auto"/>
                    <w:left w:val="none" w:sz="0" w:space="0" w:color="auto"/>
                    <w:bottom w:val="none" w:sz="0" w:space="0" w:color="auto"/>
                    <w:right w:val="none" w:sz="0" w:space="0" w:color="auto"/>
                  </w:divBdr>
                </w:div>
                <w:div w:id="250285780">
                  <w:marLeft w:val="0"/>
                  <w:marRight w:val="0"/>
                  <w:marTop w:val="0"/>
                  <w:marBottom w:val="0"/>
                  <w:divBdr>
                    <w:top w:val="none" w:sz="0" w:space="0" w:color="auto"/>
                    <w:left w:val="none" w:sz="0" w:space="0" w:color="auto"/>
                    <w:bottom w:val="none" w:sz="0" w:space="0" w:color="auto"/>
                    <w:right w:val="none" w:sz="0" w:space="0" w:color="auto"/>
                  </w:divBdr>
                </w:div>
                <w:div w:id="250285800">
                  <w:marLeft w:val="0"/>
                  <w:marRight w:val="0"/>
                  <w:marTop w:val="0"/>
                  <w:marBottom w:val="0"/>
                  <w:divBdr>
                    <w:top w:val="none" w:sz="0" w:space="0" w:color="auto"/>
                    <w:left w:val="none" w:sz="0" w:space="0" w:color="auto"/>
                    <w:bottom w:val="none" w:sz="0" w:space="0" w:color="auto"/>
                    <w:right w:val="none" w:sz="0" w:space="0" w:color="auto"/>
                  </w:divBdr>
                </w:div>
                <w:div w:id="250285801">
                  <w:marLeft w:val="0"/>
                  <w:marRight w:val="0"/>
                  <w:marTop w:val="0"/>
                  <w:marBottom w:val="0"/>
                  <w:divBdr>
                    <w:top w:val="none" w:sz="0" w:space="0" w:color="auto"/>
                    <w:left w:val="none" w:sz="0" w:space="0" w:color="auto"/>
                    <w:bottom w:val="none" w:sz="0" w:space="0" w:color="auto"/>
                    <w:right w:val="none" w:sz="0" w:space="0" w:color="auto"/>
                  </w:divBdr>
                </w:div>
                <w:div w:id="250285809">
                  <w:marLeft w:val="0"/>
                  <w:marRight w:val="0"/>
                  <w:marTop w:val="0"/>
                  <w:marBottom w:val="0"/>
                  <w:divBdr>
                    <w:top w:val="none" w:sz="0" w:space="0" w:color="auto"/>
                    <w:left w:val="none" w:sz="0" w:space="0" w:color="auto"/>
                    <w:bottom w:val="none" w:sz="0" w:space="0" w:color="auto"/>
                    <w:right w:val="none" w:sz="0" w:space="0" w:color="auto"/>
                  </w:divBdr>
                </w:div>
                <w:div w:id="250285811">
                  <w:marLeft w:val="0"/>
                  <w:marRight w:val="0"/>
                  <w:marTop w:val="0"/>
                  <w:marBottom w:val="0"/>
                  <w:divBdr>
                    <w:top w:val="none" w:sz="0" w:space="0" w:color="auto"/>
                    <w:left w:val="none" w:sz="0" w:space="0" w:color="auto"/>
                    <w:bottom w:val="none" w:sz="0" w:space="0" w:color="auto"/>
                    <w:right w:val="none" w:sz="0" w:space="0" w:color="auto"/>
                  </w:divBdr>
                </w:div>
                <w:div w:id="250285832">
                  <w:marLeft w:val="0"/>
                  <w:marRight w:val="0"/>
                  <w:marTop w:val="0"/>
                  <w:marBottom w:val="0"/>
                  <w:divBdr>
                    <w:top w:val="none" w:sz="0" w:space="0" w:color="auto"/>
                    <w:left w:val="none" w:sz="0" w:space="0" w:color="auto"/>
                    <w:bottom w:val="none" w:sz="0" w:space="0" w:color="auto"/>
                    <w:right w:val="none" w:sz="0" w:space="0" w:color="auto"/>
                  </w:divBdr>
                </w:div>
                <w:div w:id="250285833">
                  <w:marLeft w:val="0"/>
                  <w:marRight w:val="0"/>
                  <w:marTop w:val="0"/>
                  <w:marBottom w:val="0"/>
                  <w:divBdr>
                    <w:top w:val="none" w:sz="0" w:space="0" w:color="auto"/>
                    <w:left w:val="none" w:sz="0" w:space="0" w:color="auto"/>
                    <w:bottom w:val="none" w:sz="0" w:space="0" w:color="auto"/>
                    <w:right w:val="none" w:sz="0" w:space="0" w:color="auto"/>
                  </w:divBdr>
                </w:div>
                <w:div w:id="250285851">
                  <w:marLeft w:val="0"/>
                  <w:marRight w:val="0"/>
                  <w:marTop w:val="0"/>
                  <w:marBottom w:val="0"/>
                  <w:divBdr>
                    <w:top w:val="none" w:sz="0" w:space="0" w:color="auto"/>
                    <w:left w:val="none" w:sz="0" w:space="0" w:color="auto"/>
                    <w:bottom w:val="none" w:sz="0" w:space="0" w:color="auto"/>
                    <w:right w:val="none" w:sz="0" w:space="0" w:color="auto"/>
                  </w:divBdr>
                </w:div>
                <w:div w:id="250285854">
                  <w:marLeft w:val="0"/>
                  <w:marRight w:val="0"/>
                  <w:marTop w:val="0"/>
                  <w:marBottom w:val="0"/>
                  <w:divBdr>
                    <w:top w:val="none" w:sz="0" w:space="0" w:color="auto"/>
                    <w:left w:val="none" w:sz="0" w:space="0" w:color="auto"/>
                    <w:bottom w:val="none" w:sz="0" w:space="0" w:color="auto"/>
                    <w:right w:val="none" w:sz="0" w:space="0" w:color="auto"/>
                  </w:divBdr>
                </w:div>
                <w:div w:id="250285863">
                  <w:marLeft w:val="0"/>
                  <w:marRight w:val="0"/>
                  <w:marTop w:val="0"/>
                  <w:marBottom w:val="0"/>
                  <w:divBdr>
                    <w:top w:val="none" w:sz="0" w:space="0" w:color="auto"/>
                    <w:left w:val="none" w:sz="0" w:space="0" w:color="auto"/>
                    <w:bottom w:val="none" w:sz="0" w:space="0" w:color="auto"/>
                    <w:right w:val="none" w:sz="0" w:space="0" w:color="auto"/>
                  </w:divBdr>
                </w:div>
                <w:div w:id="250285872">
                  <w:marLeft w:val="0"/>
                  <w:marRight w:val="0"/>
                  <w:marTop w:val="0"/>
                  <w:marBottom w:val="0"/>
                  <w:divBdr>
                    <w:top w:val="none" w:sz="0" w:space="0" w:color="auto"/>
                    <w:left w:val="none" w:sz="0" w:space="0" w:color="auto"/>
                    <w:bottom w:val="none" w:sz="0" w:space="0" w:color="auto"/>
                    <w:right w:val="none" w:sz="0" w:space="0" w:color="auto"/>
                  </w:divBdr>
                </w:div>
                <w:div w:id="250285876">
                  <w:marLeft w:val="0"/>
                  <w:marRight w:val="0"/>
                  <w:marTop w:val="0"/>
                  <w:marBottom w:val="0"/>
                  <w:divBdr>
                    <w:top w:val="none" w:sz="0" w:space="0" w:color="auto"/>
                    <w:left w:val="none" w:sz="0" w:space="0" w:color="auto"/>
                    <w:bottom w:val="none" w:sz="0" w:space="0" w:color="auto"/>
                    <w:right w:val="none" w:sz="0" w:space="0" w:color="auto"/>
                  </w:divBdr>
                </w:div>
                <w:div w:id="250285881">
                  <w:marLeft w:val="0"/>
                  <w:marRight w:val="0"/>
                  <w:marTop w:val="0"/>
                  <w:marBottom w:val="0"/>
                  <w:divBdr>
                    <w:top w:val="none" w:sz="0" w:space="0" w:color="auto"/>
                    <w:left w:val="none" w:sz="0" w:space="0" w:color="auto"/>
                    <w:bottom w:val="none" w:sz="0" w:space="0" w:color="auto"/>
                    <w:right w:val="none" w:sz="0" w:space="0" w:color="auto"/>
                  </w:divBdr>
                </w:div>
                <w:div w:id="250285888">
                  <w:marLeft w:val="0"/>
                  <w:marRight w:val="0"/>
                  <w:marTop w:val="0"/>
                  <w:marBottom w:val="0"/>
                  <w:divBdr>
                    <w:top w:val="none" w:sz="0" w:space="0" w:color="auto"/>
                    <w:left w:val="none" w:sz="0" w:space="0" w:color="auto"/>
                    <w:bottom w:val="none" w:sz="0" w:space="0" w:color="auto"/>
                    <w:right w:val="none" w:sz="0" w:space="0" w:color="auto"/>
                  </w:divBdr>
                </w:div>
                <w:div w:id="250285889">
                  <w:marLeft w:val="0"/>
                  <w:marRight w:val="0"/>
                  <w:marTop w:val="0"/>
                  <w:marBottom w:val="0"/>
                  <w:divBdr>
                    <w:top w:val="none" w:sz="0" w:space="0" w:color="auto"/>
                    <w:left w:val="none" w:sz="0" w:space="0" w:color="auto"/>
                    <w:bottom w:val="none" w:sz="0" w:space="0" w:color="auto"/>
                    <w:right w:val="none" w:sz="0" w:space="0" w:color="auto"/>
                  </w:divBdr>
                </w:div>
                <w:div w:id="250285894">
                  <w:marLeft w:val="0"/>
                  <w:marRight w:val="0"/>
                  <w:marTop w:val="0"/>
                  <w:marBottom w:val="0"/>
                  <w:divBdr>
                    <w:top w:val="none" w:sz="0" w:space="0" w:color="auto"/>
                    <w:left w:val="none" w:sz="0" w:space="0" w:color="auto"/>
                    <w:bottom w:val="none" w:sz="0" w:space="0" w:color="auto"/>
                    <w:right w:val="none" w:sz="0" w:space="0" w:color="auto"/>
                  </w:divBdr>
                </w:div>
                <w:div w:id="250285905">
                  <w:marLeft w:val="0"/>
                  <w:marRight w:val="0"/>
                  <w:marTop w:val="0"/>
                  <w:marBottom w:val="0"/>
                  <w:divBdr>
                    <w:top w:val="none" w:sz="0" w:space="0" w:color="auto"/>
                    <w:left w:val="none" w:sz="0" w:space="0" w:color="auto"/>
                    <w:bottom w:val="none" w:sz="0" w:space="0" w:color="auto"/>
                    <w:right w:val="none" w:sz="0" w:space="0" w:color="auto"/>
                  </w:divBdr>
                </w:div>
                <w:div w:id="250285909">
                  <w:marLeft w:val="0"/>
                  <w:marRight w:val="0"/>
                  <w:marTop w:val="0"/>
                  <w:marBottom w:val="0"/>
                  <w:divBdr>
                    <w:top w:val="none" w:sz="0" w:space="0" w:color="auto"/>
                    <w:left w:val="none" w:sz="0" w:space="0" w:color="auto"/>
                    <w:bottom w:val="none" w:sz="0" w:space="0" w:color="auto"/>
                    <w:right w:val="none" w:sz="0" w:space="0" w:color="auto"/>
                  </w:divBdr>
                </w:div>
                <w:div w:id="250285915">
                  <w:marLeft w:val="0"/>
                  <w:marRight w:val="0"/>
                  <w:marTop w:val="0"/>
                  <w:marBottom w:val="0"/>
                  <w:divBdr>
                    <w:top w:val="none" w:sz="0" w:space="0" w:color="auto"/>
                    <w:left w:val="none" w:sz="0" w:space="0" w:color="auto"/>
                    <w:bottom w:val="none" w:sz="0" w:space="0" w:color="auto"/>
                    <w:right w:val="none" w:sz="0" w:space="0" w:color="auto"/>
                  </w:divBdr>
                </w:div>
                <w:div w:id="250285916">
                  <w:marLeft w:val="0"/>
                  <w:marRight w:val="0"/>
                  <w:marTop w:val="0"/>
                  <w:marBottom w:val="0"/>
                  <w:divBdr>
                    <w:top w:val="none" w:sz="0" w:space="0" w:color="auto"/>
                    <w:left w:val="none" w:sz="0" w:space="0" w:color="auto"/>
                    <w:bottom w:val="none" w:sz="0" w:space="0" w:color="auto"/>
                    <w:right w:val="none" w:sz="0" w:space="0" w:color="auto"/>
                  </w:divBdr>
                </w:div>
                <w:div w:id="25028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731">
          <w:marLeft w:val="0"/>
          <w:marRight w:val="0"/>
          <w:marTop w:val="15"/>
          <w:marBottom w:val="0"/>
          <w:divBdr>
            <w:top w:val="none" w:sz="0" w:space="0" w:color="auto"/>
            <w:left w:val="none" w:sz="0" w:space="0" w:color="auto"/>
            <w:bottom w:val="none" w:sz="0" w:space="0" w:color="auto"/>
            <w:right w:val="none" w:sz="0" w:space="0" w:color="auto"/>
          </w:divBdr>
          <w:divsChild>
            <w:div w:id="250285187">
              <w:marLeft w:val="0"/>
              <w:marRight w:val="0"/>
              <w:marTop w:val="0"/>
              <w:marBottom w:val="0"/>
              <w:divBdr>
                <w:top w:val="none" w:sz="0" w:space="0" w:color="auto"/>
                <w:left w:val="none" w:sz="0" w:space="0" w:color="auto"/>
                <w:bottom w:val="none" w:sz="0" w:space="0" w:color="auto"/>
                <w:right w:val="none" w:sz="0" w:space="0" w:color="auto"/>
              </w:divBdr>
              <w:divsChild>
                <w:div w:id="250285181">
                  <w:marLeft w:val="0"/>
                  <w:marRight w:val="0"/>
                  <w:marTop w:val="0"/>
                  <w:marBottom w:val="0"/>
                  <w:divBdr>
                    <w:top w:val="none" w:sz="0" w:space="0" w:color="auto"/>
                    <w:left w:val="none" w:sz="0" w:space="0" w:color="auto"/>
                    <w:bottom w:val="none" w:sz="0" w:space="0" w:color="auto"/>
                    <w:right w:val="none" w:sz="0" w:space="0" w:color="auto"/>
                  </w:divBdr>
                </w:div>
                <w:div w:id="250285195">
                  <w:marLeft w:val="0"/>
                  <w:marRight w:val="0"/>
                  <w:marTop w:val="0"/>
                  <w:marBottom w:val="0"/>
                  <w:divBdr>
                    <w:top w:val="none" w:sz="0" w:space="0" w:color="auto"/>
                    <w:left w:val="none" w:sz="0" w:space="0" w:color="auto"/>
                    <w:bottom w:val="none" w:sz="0" w:space="0" w:color="auto"/>
                    <w:right w:val="none" w:sz="0" w:space="0" w:color="auto"/>
                  </w:divBdr>
                </w:div>
                <w:div w:id="250285215">
                  <w:marLeft w:val="0"/>
                  <w:marRight w:val="0"/>
                  <w:marTop w:val="0"/>
                  <w:marBottom w:val="0"/>
                  <w:divBdr>
                    <w:top w:val="none" w:sz="0" w:space="0" w:color="auto"/>
                    <w:left w:val="none" w:sz="0" w:space="0" w:color="auto"/>
                    <w:bottom w:val="none" w:sz="0" w:space="0" w:color="auto"/>
                    <w:right w:val="none" w:sz="0" w:space="0" w:color="auto"/>
                  </w:divBdr>
                </w:div>
                <w:div w:id="250285219">
                  <w:marLeft w:val="0"/>
                  <w:marRight w:val="0"/>
                  <w:marTop w:val="0"/>
                  <w:marBottom w:val="0"/>
                  <w:divBdr>
                    <w:top w:val="none" w:sz="0" w:space="0" w:color="auto"/>
                    <w:left w:val="none" w:sz="0" w:space="0" w:color="auto"/>
                    <w:bottom w:val="none" w:sz="0" w:space="0" w:color="auto"/>
                    <w:right w:val="none" w:sz="0" w:space="0" w:color="auto"/>
                  </w:divBdr>
                </w:div>
                <w:div w:id="250285286">
                  <w:marLeft w:val="0"/>
                  <w:marRight w:val="0"/>
                  <w:marTop w:val="0"/>
                  <w:marBottom w:val="0"/>
                  <w:divBdr>
                    <w:top w:val="none" w:sz="0" w:space="0" w:color="auto"/>
                    <w:left w:val="none" w:sz="0" w:space="0" w:color="auto"/>
                    <w:bottom w:val="none" w:sz="0" w:space="0" w:color="auto"/>
                    <w:right w:val="none" w:sz="0" w:space="0" w:color="auto"/>
                  </w:divBdr>
                </w:div>
                <w:div w:id="250285305">
                  <w:marLeft w:val="0"/>
                  <w:marRight w:val="0"/>
                  <w:marTop w:val="0"/>
                  <w:marBottom w:val="0"/>
                  <w:divBdr>
                    <w:top w:val="none" w:sz="0" w:space="0" w:color="auto"/>
                    <w:left w:val="none" w:sz="0" w:space="0" w:color="auto"/>
                    <w:bottom w:val="none" w:sz="0" w:space="0" w:color="auto"/>
                    <w:right w:val="none" w:sz="0" w:space="0" w:color="auto"/>
                  </w:divBdr>
                </w:div>
                <w:div w:id="250285315">
                  <w:marLeft w:val="0"/>
                  <w:marRight w:val="0"/>
                  <w:marTop w:val="0"/>
                  <w:marBottom w:val="0"/>
                  <w:divBdr>
                    <w:top w:val="none" w:sz="0" w:space="0" w:color="auto"/>
                    <w:left w:val="none" w:sz="0" w:space="0" w:color="auto"/>
                    <w:bottom w:val="none" w:sz="0" w:space="0" w:color="auto"/>
                    <w:right w:val="none" w:sz="0" w:space="0" w:color="auto"/>
                  </w:divBdr>
                </w:div>
                <w:div w:id="250285323">
                  <w:marLeft w:val="0"/>
                  <w:marRight w:val="0"/>
                  <w:marTop w:val="0"/>
                  <w:marBottom w:val="0"/>
                  <w:divBdr>
                    <w:top w:val="none" w:sz="0" w:space="0" w:color="auto"/>
                    <w:left w:val="none" w:sz="0" w:space="0" w:color="auto"/>
                    <w:bottom w:val="none" w:sz="0" w:space="0" w:color="auto"/>
                    <w:right w:val="none" w:sz="0" w:space="0" w:color="auto"/>
                  </w:divBdr>
                </w:div>
                <w:div w:id="250285346">
                  <w:marLeft w:val="0"/>
                  <w:marRight w:val="0"/>
                  <w:marTop w:val="0"/>
                  <w:marBottom w:val="0"/>
                  <w:divBdr>
                    <w:top w:val="none" w:sz="0" w:space="0" w:color="auto"/>
                    <w:left w:val="none" w:sz="0" w:space="0" w:color="auto"/>
                    <w:bottom w:val="none" w:sz="0" w:space="0" w:color="auto"/>
                    <w:right w:val="none" w:sz="0" w:space="0" w:color="auto"/>
                  </w:divBdr>
                </w:div>
                <w:div w:id="250285372">
                  <w:marLeft w:val="0"/>
                  <w:marRight w:val="0"/>
                  <w:marTop w:val="0"/>
                  <w:marBottom w:val="0"/>
                  <w:divBdr>
                    <w:top w:val="none" w:sz="0" w:space="0" w:color="auto"/>
                    <w:left w:val="none" w:sz="0" w:space="0" w:color="auto"/>
                    <w:bottom w:val="none" w:sz="0" w:space="0" w:color="auto"/>
                    <w:right w:val="none" w:sz="0" w:space="0" w:color="auto"/>
                  </w:divBdr>
                </w:div>
                <w:div w:id="250285374">
                  <w:marLeft w:val="0"/>
                  <w:marRight w:val="0"/>
                  <w:marTop w:val="0"/>
                  <w:marBottom w:val="0"/>
                  <w:divBdr>
                    <w:top w:val="none" w:sz="0" w:space="0" w:color="auto"/>
                    <w:left w:val="none" w:sz="0" w:space="0" w:color="auto"/>
                    <w:bottom w:val="none" w:sz="0" w:space="0" w:color="auto"/>
                    <w:right w:val="none" w:sz="0" w:space="0" w:color="auto"/>
                  </w:divBdr>
                </w:div>
                <w:div w:id="250285380">
                  <w:marLeft w:val="0"/>
                  <w:marRight w:val="0"/>
                  <w:marTop w:val="0"/>
                  <w:marBottom w:val="0"/>
                  <w:divBdr>
                    <w:top w:val="none" w:sz="0" w:space="0" w:color="auto"/>
                    <w:left w:val="none" w:sz="0" w:space="0" w:color="auto"/>
                    <w:bottom w:val="none" w:sz="0" w:space="0" w:color="auto"/>
                    <w:right w:val="none" w:sz="0" w:space="0" w:color="auto"/>
                  </w:divBdr>
                </w:div>
                <w:div w:id="250285394">
                  <w:marLeft w:val="0"/>
                  <w:marRight w:val="0"/>
                  <w:marTop w:val="0"/>
                  <w:marBottom w:val="0"/>
                  <w:divBdr>
                    <w:top w:val="none" w:sz="0" w:space="0" w:color="auto"/>
                    <w:left w:val="none" w:sz="0" w:space="0" w:color="auto"/>
                    <w:bottom w:val="none" w:sz="0" w:space="0" w:color="auto"/>
                    <w:right w:val="none" w:sz="0" w:space="0" w:color="auto"/>
                  </w:divBdr>
                </w:div>
                <w:div w:id="250285395">
                  <w:marLeft w:val="0"/>
                  <w:marRight w:val="0"/>
                  <w:marTop w:val="0"/>
                  <w:marBottom w:val="0"/>
                  <w:divBdr>
                    <w:top w:val="none" w:sz="0" w:space="0" w:color="auto"/>
                    <w:left w:val="none" w:sz="0" w:space="0" w:color="auto"/>
                    <w:bottom w:val="none" w:sz="0" w:space="0" w:color="auto"/>
                    <w:right w:val="none" w:sz="0" w:space="0" w:color="auto"/>
                  </w:divBdr>
                </w:div>
                <w:div w:id="250285396">
                  <w:marLeft w:val="0"/>
                  <w:marRight w:val="0"/>
                  <w:marTop w:val="0"/>
                  <w:marBottom w:val="0"/>
                  <w:divBdr>
                    <w:top w:val="none" w:sz="0" w:space="0" w:color="auto"/>
                    <w:left w:val="none" w:sz="0" w:space="0" w:color="auto"/>
                    <w:bottom w:val="none" w:sz="0" w:space="0" w:color="auto"/>
                    <w:right w:val="none" w:sz="0" w:space="0" w:color="auto"/>
                  </w:divBdr>
                </w:div>
                <w:div w:id="250285402">
                  <w:marLeft w:val="0"/>
                  <w:marRight w:val="0"/>
                  <w:marTop w:val="0"/>
                  <w:marBottom w:val="0"/>
                  <w:divBdr>
                    <w:top w:val="none" w:sz="0" w:space="0" w:color="auto"/>
                    <w:left w:val="none" w:sz="0" w:space="0" w:color="auto"/>
                    <w:bottom w:val="none" w:sz="0" w:space="0" w:color="auto"/>
                    <w:right w:val="none" w:sz="0" w:space="0" w:color="auto"/>
                  </w:divBdr>
                </w:div>
                <w:div w:id="250285411">
                  <w:marLeft w:val="0"/>
                  <w:marRight w:val="0"/>
                  <w:marTop w:val="0"/>
                  <w:marBottom w:val="0"/>
                  <w:divBdr>
                    <w:top w:val="none" w:sz="0" w:space="0" w:color="auto"/>
                    <w:left w:val="none" w:sz="0" w:space="0" w:color="auto"/>
                    <w:bottom w:val="none" w:sz="0" w:space="0" w:color="auto"/>
                    <w:right w:val="none" w:sz="0" w:space="0" w:color="auto"/>
                  </w:divBdr>
                </w:div>
                <w:div w:id="250285413">
                  <w:marLeft w:val="0"/>
                  <w:marRight w:val="0"/>
                  <w:marTop w:val="0"/>
                  <w:marBottom w:val="0"/>
                  <w:divBdr>
                    <w:top w:val="none" w:sz="0" w:space="0" w:color="auto"/>
                    <w:left w:val="none" w:sz="0" w:space="0" w:color="auto"/>
                    <w:bottom w:val="none" w:sz="0" w:space="0" w:color="auto"/>
                    <w:right w:val="none" w:sz="0" w:space="0" w:color="auto"/>
                  </w:divBdr>
                </w:div>
                <w:div w:id="250285429">
                  <w:marLeft w:val="0"/>
                  <w:marRight w:val="0"/>
                  <w:marTop w:val="0"/>
                  <w:marBottom w:val="0"/>
                  <w:divBdr>
                    <w:top w:val="none" w:sz="0" w:space="0" w:color="auto"/>
                    <w:left w:val="none" w:sz="0" w:space="0" w:color="auto"/>
                    <w:bottom w:val="none" w:sz="0" w:space="0" w:color="auto"/>
                    <w:right w:val="none" w:sz="0" w:space="0" w:color="auto"/>
                  </w:divBdr>
                </w:div>
                <w:div w:id="250285437">
                  <w:marLeft w:val="0"/>
                  <w:marRight w:val="0"/>
                  <w:marTop w:val="0"/>
                  <w:marBottom w:val="0"/>
                  <w:divBdr>
                    <w:top w:val="none" w:sz="0" w:space="0" w:color="auto"/>
                    <w:left w:val="none" w:sz="0" w:space="0" w:color="auto"/>
                    <w:bottom w:val="none" w:sz="0" w:space="0" w:color="auto"/>
                    <w:right w:val="none" w:sz="0" w:space="0" w:color="auto"/>
                  </w:divBdr>
                </w:div>
                <w:div w:id="250285444">
                  <w:marLeft w:val="0"/>
                  <w:marRight w:val="0"/>
                  <w:marTop w:val="0"/>
                  <w:marBottom w:val="0"/>
                  <w:divBdr>
                    <w:top w:val="none" w:sz="0" w:space="0" w:color="auto"/>
                    <w:left w:val="none" w:sz="0" w:space="0" w:color="auto"/>
                    <w:bottom w:val="none" w:sz="0" w:space="0" w:color="auto"/>
                    <w:right w:val="none" w:sz="0" w:space="0" w:color="auto"/>
                  </w:divBdr>
                </w:div>
                <w:div w:id="250285446">
                  <w:marLeft w:val="0"/>
                  <w:marRight w:val="0"/>
                  <w:marTop w:val="0"/>
                  <w:marBottom w:val="0"/>
                  <w:divBdr>
                    <w:top w:val="none" w:sz="0" w:space="0" w:color="auto"/>
                    <w:left w:val="none" w:sz="0" w:space="0" w:color="auto"/>
                    <w:bottom w:val="none" w:sz="0" w:space="0" w:color="auto"/>
                    <w:right w:val="none" w:sz="0" w:space="0" w:color="auto"/>
                  </w:divBdr>
                </w:div>
                <w:div w:id="250285450">
                  <w:marLeft w:val="0"/>
                  <w:marRight w:val="0"/>
                  <w:marTop w:val="0"/>
                  <w:marBottom w:val="0"/>
                  <w:divBdr>
                    <w:top w:val="none" w:sz="0" w:space="0" w:color="auto"/>
                    <w:left w:val="none" w:sz="0" w:space="0" w:color="auto"/>
                    <w:bottom w:val="none" w:sz="0" w:space="0" w:color="auto"/>
                    <w:right w:val="none" w:sz="0" w:space="0" w:color="auto"/>
                  </w:divBdr>
                </w:div>
                <w:div w:id="250285455">
                  <w:marLeft w:val="0"/>
                  <w:marRight w:val="0"/>
                  <w:marTop w:val="0"/>
                  <w:marBottom w:val="0"/>
                  <w:divBdr>
                    <w:top w:val="none" w:sz="0" w:space="0" w:color="auto"/>
                    <w:left w:val="none" w:sz="0" w:space="0" w:color="auto"/>
                    <w:bottom w:val="none" w:sz="0" w:space="0" w:color="auto"/>
                    <w:right w:val="none" w:sz="0" w:space="0" w:color="auto"/>
                  </w:divBdr>
                </w:div>
                <w:div w:id="250285459">
                  <w:marLeft w:val="0"/>
                  <w:marRight w:val="0"/>
                  <w:marTop w:val="0"/>
                  <w:marBottom w:val="0"/>
                  <w:divBdr>
                    <w:top w:val="none" w:sz="0" w:space="0" w:color="auto"/>
                    <w:left w:val="none" w:sz="0" w:space="0" w:color="auto"/>
                    <w:bottom w:val="none" w:sz="0" w:space="0" w:color="auto"/>
                    <w:right w:val="none" w:sz="0" w:space="0" w:color="auto"/>
                  </w:divBdr>
                </w:div>
                <w:div w:id="250285467">
                  <w:marLeft w:val="0"/>
                  <w:marRight w:val="0"/>
                  <w:marTop w:val="0"/>
                  <w:marBottom w:val="0"/>
                  <w:divBdr>
                    <w:top w:val="none" w:sz="0" w:space="0" w:color="auto"/>
                    <w:left w:val="none" w:sz="0" w:space="0" w:color="auto"/>
                    <w:bottom w:val="none" w:sz="0" w:space="0" w:color="auto"/>
                    <w:right w:val="none" w:sz="0" w:space="0" w:color="auto"/>
                  </w:divBdr>
                </w:div>
                <w:div w:id="250285476">
                  <w:marLeft w:val="0"/>
                  <w:marRight w:val="0"/>
                  <w:marTop w:val="0"/>
                  <w:marBottom w:val="0"/>
                  <w:divBdr>
                    <w:top w:val="none" w:sz="0" w:space="0" w:color="auto"/>
                    <w:left w:val="none" w:sz="0" w:space="0" w:color="auto"/>
                    <w:bottom w:val="none" w:sz="0" w:space="0" w:color="auto"/>
                    <w:right w:val="none" w:sz="0" w:space="0" w:color="auto"/>
                  </w:divBdr>
                </w:div>
                <w:div w:id="250285480">
                  <w:marLeft w:val="0"/>
                  <w:marRight w:val="0"/>
                  <w:marTop w:val="0"/>
                  <w:marBottom w:val="0"/>
                  <w:divBdr>
                    <w:top w:val="none" w:sz="0" w:space="0" w:color="auto"/>
                    <w:left w:val="none" w:sz="0" w:space="0" w:color="auto"/>
                    <w:bottom w:val="none" w:sz="0" w:space="0" w:color="auto"/>
                    <w:right w:val="none" w:sz="0" w:space="0" w:color="auto"/>
                  </w:divBdr>
                </w:div>
                <w:div w:id="250285488">
                  <w:marLeft w:val="0"/>
                  <w:marRight w:val="0"/>
                  <w:marTop w:val="0"/>
                  <w:marBottom w:val="0"/>
                  <w:divBdr>
                    <w:top w:val="none" w:sz="0" w:space="0" w:color="auto"/>
                    <w:left w:val="none" w:sz="0" w:space="0" w:color="auto"/>
                    <w:bottom w:val="none" w:sz="0" w:space="0" w:color="auto"/>
                    <w:right w:val="none" w:sz="0" w:space="0" w:color="auto"/>
                  </w:divBdr>
                </w:div>
                <w:div w:id="250285489">
                  <w:marLeft w:val="0"/>
                  <w:marRight w:val="0"/>
                  <w:marTop w:val="0"/>
                  <w:marBottom w:val="0"/>
                  <w:divBdr>
                    <w:top w:val="none" w:sz="0" w:space="0" w:color="auto"/>
                    <w:left w:val="none" w:sz="0" w:space="0" w:color="auto"/>
                    <w:bottom w:val="none" w:sz="0" w:space="0" w:color="auto"/>
                    <w:right w:val="none" w:sz="0" w:space="0" w:color="auto"/>
                  </w:divBdr>
                </w:div>
                <w:div w:id="250285490">
                  <w:marLeft w:val="0"/>
                  <w:marRight w:val="0"/>
                  <w:marTop w:val="0"/>
                  <w:marBottom w:val="0"/>
                  <w:divBdr>
                    <w:top w:val="none" w:sz="0" w:space="0" w:color="auto"/>
                    <w:left w:val="none" w:sz="0" w:space="0" w:color="auto"/>
                    <w:bottom w:val="none" w:sz="0" w:space="0" w:color="auto"/>
                    <w:right w:val="none" w:sz="0" w:space="0" w:color="auto"/>
                  </w:divBdr>
                </w:div>
                <w:div w:id="250285538">
                  <w:marLeft w:val="0"/>
                  <w:marRight w:val="0"/>
                  <w:marTop w:val="0"/>
                  <w:marBottom w:val="0"/>
                  <w:divBdr>
                    <w:top w:val="none" w:sz="0" w:space="0" w:color="auto"/>
                    <w:left w:val="none" w:sz="0" w:space="0" w:color="auto"/>
                    <w:bottom w:val="none" w:sz="0" w:space="0" w:color="auto"/>
                    <w:right w:val="none" w:sz="0" w:space="0" w:color="auto"/>
                  </w:divBdr>
                </w:div>
                <w:div w:id="250285547">
                  <w:marLeft w:val="0"/>
                  <w:marRight w:val="0"/>
                  <w:marTop w:val="0"/>
                  <w:marBottom w:val="0"/>
                  <w:divBdr>
                    <w:top w:val="none" w:sz="0" w:space="0" w:color="auto"/>
                    <w:left w:val="none" w:sz="0" w:space="0" w:color="auto"/>
                    <w:bottom w:val="none" w:sz="0" w:space="0" w:color="auto"/>
                    <w:right w:val="none" w:sz="0" w:space="0" w:color="auto"/>
                  </w:divBdr>
                </w:div>
                <w:div w:id="250285570">
                  <w:marLeft w:val="0"/>
                  <w:marRight w:val="0"/>
                  <w:marTop w:val="0"/>
                  <w:marBottom w:val="0"/>
                  <w:divBdr>
                    <w:top w:val="none" w:sz="0" w:space="0" w:color="auto"/>
                    <w:left w:val="none" w:sz="0" w:space="0" w:color="auto"/>
                    <w:bottom w:val="none" w:sz="0" w:space="0" w:color="auto"/>
                    <w:right w:val="none" w:sz="0" w:space="0" w:color="auto"/>
                  </w:divBdr>
                </w:div>
                <w:div w:id="250285573">
                  <w:marLeft w:val="0"/>
                  <w:marRight w:val="0"/>
                  <w:marTop w:val="0"/>
                  <w:marBottom w:val="0"/>
                  <w:divBdr>
                    <w:top w:val="none" w:sz="0" w:space="0" w:color="auto"/>
                    <w:left w:val="none" w:sz="0" w:space="0" w:color="auto"/>
                    <w:bottom w:val="none" w:sz="0" w:space="0" w:color="auto"/>
                    <w:right w:val="none" w:sz="0" w:space="0" w:color="auto"/>
                  </w:divBdr>
                </w:div>
                <w:div w:id="250285578">
                  <w:marLeft w:val="0"/>
                  <w:marRight w:val="0"/>
                  <w:marTop w:val="0"/>
                  <w:marBottom w:val="0"/>
                  <w:divBdr>
                    <w:top w:val="none" w:sz="0" w:space="0" w:color="auto"/>
                    <w:left w:val="none" w:sz="0" w:space="0" w:color="auto"/>
                    <w:bottom w:val="none" w:sz="0" w:space="0" w:color="auto"/>
                    <w:right w:val="none" w:sz="0" w:space="0" w:color="auto"/>
                  </w:divBdr>
                </w:div>
                <w:div w:id="250285597">
                  <w:marLeft w:val="0"/>
                  <w:marRight w:val="0"/>
                  <w:marTop w:val="0"/>
                  <w:marBottom w:val="0"/>
                  <w:divBdr>
                    <w:top w:val="none" w:sz="0" w:space="0" w:color="auto"/>
                    <w:left w:val="none" w:sz="0" w:space="0" w:color="auto"/>
                    <w:bottom w:val="none" w:sz="0" w:space="0" w:color="auto"/>
                    <w:right w:val="none" w:sz="0" w:space="0" w:color="auto"/>
                  </w:divBdr>
                </w:div>
                <w:div w:id="250285602">
                  <w:marLeft w:val="0"/>
                  <w:marRight w:val="0"/>
                  <w:marTop w:val="0"/>
                  <w:marBottom w:val="0"/>
                  <w:divBdr>
                    <w:top w:val="none" w:sz="0" w:space="0" w:color="auto"/>
                    <w:left w:val="none" w:sz="0" w:space="0" w:color="auto"/>
                    <w:bottom w:val="none" w:sz="0" w:space="0" w:color="auto"/>
                    <w:right w:val="none" w:sz="0" w:space="0" w:color="auto"/>
                  </w:divBdr>
                </w:div>
                <w:div w:id="250285609">
                  <w:marLeft w:val="0"/>
                  <w:marRight w:val="0"/>
                  <w:marTop w:val="0"/>
                  <w:marBottom w:val="0"/>
                  <w:divBdr>
                    <w:top w:val="none" w:sz="0" w:space="0" w:color="auto"/>
                    <w:left w:val="none" w:sz="0" w:space="0" w:color="auto"/>
                    <w:bottom w:val="none" w:sz="0" w:space="0" w:color="auto"/>
                    <w:right w:val="none" w:sz="0" w:space="0" w:color="auto"/>
                  </w:divBdr>
                </w:div>
                <w:div w:id="250285617">
                  <w:marLeft w:val="0"/>
                  <w:marRight w:val="0"/>
                  <w:marTop w:val="0"/>
                  <w:marBottom w:val="0"/>
                  <w:divBdr>
                    <w:top w:val="none" w:sz="0" w:space="0" w:color="auto"/>
                    <w:left w:val="none" w:sz="0" w:space="0" w:color="auto"/>
                    <w:bottom w:val="none" w:sz="0" w:space="0" w:color="auto"/>
                    <w:right w:val="none" w:sz="0" w:space="0" w:color="auto"/>
                  </w:divBdr>
                </w:div>
                <w:div w:id="250285620">
                  <w:marLeft w:val="0"/>
                  <w:marRight w:val="0"/>
                  <w:marTop w:val="0"/>
                  <w:marBottom w:val="0"/>
                  <w:divBdr>
                    <w:top w:val="none" w:sz="0" w:space="0" w:color="auto"/>
                    <w:left w:val="none" w:sz="0" w:space="0" w:color="auto"/>
                    <w:bottom w:val="none" w:sz="0" w:space="0" w:color="auto"/>
                    <w:right w:val="none" w:sz="0" w:space="0" w:color="auto"/>
                  </w:divBdr>
                </w:div>
                <w:div w:id="250285630">
                  <w:marLeft w:val="0"/>
                  <w:marRight w:val="0"/>
                  <w:marTop w:val="0"/>
                  <w:marBottom w:val="0"/>
                  <w:divBdr>
                    <w:top w:val="none" w:sz="0" w:space="0" w:color="auto"/>
                    <w:left w:val="none" w:sz="0" w:space="0" w:color="auto"/>
                    <w:bottom w:val="none" w:sz="0" w:space="0" w:color="auto"/>
                    <w:right w:val="none" w:sz="0" w:space="0" w:color="auto"/>
                  </w:divBdr>
                </w:div>
                <w:div w:id="250285637">
                  <w:marLeft w:val="0"/>
                  <w:marRight w:val="0"/>
                  <w:marTop w:val="0"/>
                  <w:marBottom w:val="0"/>
                  <w:divBdr>
                    <w:top w:val="none" w:sz="0" w:space="0" w:color="auto"/>
                    <w:left w:val="none" w:sz="0" w:space="0" w:color="auto"/>
                    <w:bottom w:val="none" w:sz="0" w:space="0" w:color="auto"/>
                    <w:right w:val="none" w:sz="0" w:space="0" w:color="auto"/>
                  </w:divBdr>
                </w:div>
                <w:div w:id="250285645">
                  <w:marLeft w:val="0"/>
                  <w:marRight w:val="0"/>
                  <w:marTop w:val="0"/>
                  <w:marBottom w:val="0"/>
                  <w:divBdr>
                    <w:top w:val="none" w:sz="0" w:space="0" w:color="auto"/>
                    <w:left w:val="none" w:sz="0" w:space="0" w:color="auto"/>
                    <w:bottom w:val="none" w:sz="0" w:space="0" w:color="auto"/>
                    <w:right w:val="none" w:sz="0" w:space="0" w:color="auto"/>
                  </w:divBdr>
                </w:div>
                <w:div w:id="250285650">
                  <w:marLeft w:val="0"/>
                  <w:marRight w:val="0"/>
                  <w:marTop w:val="0"/>
                  <w:marBottom w:val="0"/>
                  <w:divBdr>
                    <w:top w:val="none" w:sz="0" w:space="0" w:color="auto"/>
                    <w:left w:val="none" w:sz="0" w:space="0" w:color="auto"/>
                    <w:bottom w:val="none" w:sz="0" w:space="0" w:color="auto"/>
                    <w:right w:val="none" w:sz="0" w:space="0" w:color="auto"/>
                  </w:divBdr>
                </w:div>
                <w:div w:id="250285659">
                  <w:marLeft w:val="0"/>
                  <w:marRight w:val="0"/>
                  <w:marTop w:val="0"/>
                  <w:marBottom w:val="0"/>
                  <w:divBdr>
                    <w:top w:val="none" w:sz="0" w:space="0" w:color="auto"/>
                    <w:left w:val="none" w:sz="0" w:space="0" w:color="auto"/>
                    <w:bottom w:val="none" w:sz="0" w:space="0" w:color="auto"/>
                    <w:right w:val="none" w:sz="0" w:space="0" w:color="auto"/>
                  </w:divBdr>
                </w:div>
                <w:div w:id="250285661">
                  <w:marLeft w:val="0"/>
                  <w:marRight w:val="0"/>
                  <w:marTop w:val="0"/>
                  <w:marBottom w:val="0"/>
                  <w:divBdr>
                    <w:top w:val="none" w:sz="0" w:space="0" w:color="auto"/>
                    <w:left w:val="none" w:sz="0" w:space="0" w:color="auto"/>
                    <w:bottom w:val="none" w:sz="0" w:space="0" w:color="auto"/>
                    <w:right w:val="none" w:sz="0" w:space="0" w:color="auto"/>
                  </w:divBdr>
                </w:div>
                <w:div w:id="250285664">
                  <w:marLeft w:val="0"/>
                  <w:marRight w:val="0"/>
                  <w:marTop w:val="0"/>
                  <w:marBottom w:val="0"/>
                  <w:divBdr>
                    <w:top w:val="none" w:sz="0" w:space="0" w:color="auto"/>
                    <w:left w:val="none" w:sz="0" w:space="0" w:color="auto"/>
                    <w:bottom w:val="none" w:sz="0" w:space="0" w:color="auto"/>
                    <w:right w:val="none" w:sz="0" w:space="0" w:color="auto"/>
                  </w:divBdr>
                </w:div>
                <w:div w:id="250285667">
                  <w:marLeft w:val="0"/>
                  <w:marRight w:val="0"/>
                  <w:marTop w:val="0"/>
                  <w:marBottom w:val="0"/>
                  <w:divBdr>
                    <w:top w:val="none" w:sz="0" w:space="0" w:color="auto"/>
                    <w:left w:val="none" w:sz="0" w:space="0" w:color="auto"/>
                    <w:bottom w:val="none" w:sz="0" w:space="0" w:color="auto"/>
                    <w:right w:val="none" w:sz="0" w:space="0" w:color="auto"/>
                  </w:divBdr>
                </w:div>
                <w:div w:id="250285678">
                  <w:marLeft w:val="0"/>
                  <w:marRight w:val="0"/>
                  <w:marTop w:val="0"/>
                  <w:marBottom w:val="0"/>
                  <w:divBdr>
                    <w:top w:val="none" w:sz="0" w:space="0" w:color="auto"/>
                    <w:left w:val="none" w:sz="0" w:space="0" w:color="auto"/>
                    <w:bottom w:val="none" w:sz="0" w:space="0" w:color="auto"/>
                    <w:right w:val="none" w:sz="0" w:space="0" w:color="auto"/>
                  </w:divBdr>
                </w:div>
                <w:div w:id="250285682">
                  <w:marLeft w:val="0"/>
                  <w:marRight w:val="0"/>
                  <w:marTop w:val="0"/>
                  <w:marBottom w:val="0"/>
                  <w:divBdr>
                    <w:top w:val="none" w:sz="0" w:space="0" w:color="auto"/>
                    <w:left w:val="none" w:sz="0" w:space="0" w:color="auto"/>
                    <w:bottom w:val="none" w:sz="0" w:space="0" w:color="auto"/>
                    <w:right w:val="none" w:sz="0" w:space="0" w:color="auto"/>
                  </w:divBdr>
                </w:div>
                <w:div w:id="250285684">
                  <w:marLeft w:val="0"/>
                  <w:marRight w:val="0"/>
                  <w:marTop w:val="0"/>
                  <w:marBottom w:val="0"/>
                  <w:divBdr>
                    <w:top w:val="none" w:sz="0" w:space="0" w:color="auto"/>
                    <w:left w:val="none" w:sz="0" w:space="0" w:color="auto"/>
                    <w:bottom w:val="none" w:sz="0" w:space="0" w:color="auto"/>
                    <w:right w:val="none" w:sz="0" w:space="0" w:color="auto"/>
                  </w:divBdr>
                </w:div>
                <w:div w:id="250285692">
                  <w:marLeft w:val="0"/>
                  <w:marRight w:val="0"/>
                  <w:marTop w:val="0"/>
                  <w:marBottom w:val="0"/>
                  <w:divBdr>
                    <w:top w:val="none" w:sz="0" w:space="0" w:color="auto"/>
                    <w:left w:val="none" w:sz="0" w:space="0" w:color="auto"/>
                    <w:bottom w:val="none" w:sz="0" w:space="0" w:color="auto"/>
                    <w:right w:val="none" w:sz="0" w:space="0" w:color="auto"/>
                  </w:divBdr>
                </w:div>
                <w:div w:id="250285694">
                  <w:marLeft w:val="0"/>
                  <w:marRight w:val="0"/>
                  <w:marTop w:val="0"/>
                  <w:marBottom w:val="0"/>
                  <w:divBdr>
                    <w:top w:val="none" w:sz="0" w:space="0" w:color="auto"/>
                    <w:left w:val="none" w:sz="0" w:space="0" w:color="auto"/>
                    <w:bottom w:val="none" w:sz="0" w:space="0" w:color="auto"/>
                    <w:right w:val="none" w:sz="0" w:space="0" w:color="auto"/>
                  </w:divBdr>
                </w:div>
                <w:div w:id="250285695">
                  <w:marLeft w:val="0"/>
                  <w:marRight w:val="0"/>
                  <w:marTop w:val="0"/>
                  <w:marBottom w:val="0"/>
                  <w:divBdr>
                    <w:top w:val="none" w:sz="0" w:space="0" w:color="auto"/>
                    <w:left w:val="none" w:sz="0" w:space="0" w:color="auto"/>
                    <w:bottom w:val="none" w:sz="0" w:space="0" w:color="auto"/>
                    <w:right w:val="none" w:sz="0" w:space="0" w:color="auto"/>
                  </w:divBdr>
                </w:div>
                <w:div w:id="250285699">
                  <w:marLeft w:val="0"/>
                  <w:marRight w:val="0"/>
                  <w:marTop w:val="0"/>
                  <w:marBottom w:val="0"/>
                  <w:divBdr>
                    <w:top w:val="none" w:sz="0" w:space="0" w:color="auto"/>
                    <w:left w:val="none" w:sz="0" w:space="0" w:color="auto"/>
                    <w:bottom w:val="none" w:sz="0" w:space="0" w:color="auto"/>
                    <w:right w:val="none" w:sz="0" w:space="0" w:color="auto"/>
                  </w:divBdr>
                </w:div>
                <w:div w:id="250285707">
                  <w:marLeft w:val="0"/>
                  <w:marRight w:val="0"/>
                  <w:marTop w:val="0"/>
                  <w:marBottom w:val="0"/>
                  <w:divBdr>
                    <w:top w:val="none" w:sz="0" w:space="0" w:color="auto"/>
                    <w:left w:val="none" w:sz="0" w:space="0" w:color="auto"/>
                    <w:bottom w:val="none" w:sz="0" w:space="0" w:color="auto"/>
                    <w:right w:val="none" w:sz="0" w:space="0" w:color="auto"/>
                  </w:divBdr>
                </w:div>
                <w:div w:id="250285711">
                  <w:marLeft w:val="0"/>
                  <w:marRight w:val="0"/>
                  <w:marTop w:val="0"/>
                  <w:marBottom w:val="0"/>
                  <w:divBdr>
                    <w:top w:val="none" w:sz="0" w:space="0" w:color="auto"/>
                    <w:left w:val="none" w:sz="0" w:space="0" w:color="auto"/>
                    <w:bottom w:val="none" w:sz="0" w:space="0" w:color="auto"/>
                    <w:right w:val="none" w:sz="0" w:space="0" w:color="auto"/>
                  </w:divBdr>
                </w:div>
                <w:div w:id="250285716">
                  <w:marLeft w:val="0"/>
                  <w:marRight w:val="0"/>
                  <w:marTop w:val="0"/>
                  <w:marBottom w:val="0"/>
                  <w:divBdr>
                    <w:top w:val="none" w:sz="0" w:space="0" w:color="auto"/>
                    <w:left w:val="none" w:sz="0" w:space="0" w:color="auto"/>
                    <w:bottom w:val="none" w:sz="0" w:space="0" w:color="auto"/>
                    <w:right w:val="none" w:sz="0" w:space="0" w:color="auto"/>
                  </w:divBdr>
                </w:div>
                <w:div w:id="250285728">
                  <w:marLeft w:val="0"/>
                  <w:marRight w:val="0"/>
                  <w:marTop w:val="0"/>
                  <w:marBottom w:val="0"/>
                  <w:divBdr>
                    <w:top w:val="none" w:sz="0" w:space="0" w:color="auto"/>
                    <w:left w:val="none" w:sz="0" w:space="0" w:color="auto"/>
                    <w:bottom w:val="none" w:sz="0" w:space="0" w:color="auto"/>
                    <w:right w:val="none" w:sz="0" w:space="0" w:color="auto"/>
                  </w:divBdr>
                </w:div>
                <w:div w:id="250285742">
                  <w:marLeft w:val="0"/>
                  <w:marRight w:val="0"/>
                  <w:marTop w:val="0"/>
                  <w:marBottom w:val="0"/>
                  <w:divBdr>
                    <w:top w:val="none" w:sz="0" w:space="0" w:color="auto"/>
                    <w:left w:val="none" w:sz="0" w:space="0" w:color="auto"/>
                    <w:bottom w:val="none" w:sz="0" w:space="0" w:color="auto"/>
                    <w:right w:val="none" w:sz="0" w:space="0" w:color="auto"/>
                  </w:divBdr>
                </w:div>
                <w:div w:id="250285745">
                  <w:marLeft w:val="0"/>
                  <w:marRight w:val="0"/>
                  <w:marTop w:val="0"/>
                  <w:marBottom w:val="0"/>
                  <w:divBdr>
                    <w:top w:val="none" w:sz="0" w:space="0" w:color="auto"/>
                    <w:left w:val="none" w:sz="0" w:space="0" w:color="auto"/>
                    <w:bottom w:val="none" w:sz="0" w:space="0" w:color="auto"/>
                    <w:right w:val="none" w:sz="0" w:space="0" w:color="auto"/>
                  </w:divBdr>
                </w:div>
                <w:div w:id="250285747">
                  <w:marLeft w:val="0"/>
                  <w:marRight w:val="0"/>
                  <w:marTop w:val="0"/>
                  <w:marBottom w:val="0"/>
                  <w:divBdr>
                    <w:top w:val="none" w:sz="0" w:space="0" w:color="auto"/>
                    <w:left w:val="none" w:sz="0" w:space="0" w:color="auto"/>
                    <w:bottom w:val="none" w:sz="0" w:space="0" w:color="auto"/>
                    <w:right w:val="none" w:sz="0" w:space="0" w:color="auto"/>
                  </w:divBdr>
                </w:div>
                <w:div w:id="250285751">
                  <w:marLeft w:val="0"/>
                  <w:marRight w:val="0"/>
                  <w:marTop w:val="0"/>
                  <w:marBottom w:val="0"/>
                  <w:divBdr>
                    <w:top w:val="none" w:sz="0" w:space="0" w:color="auto"/>
                    <w:left w:val="none" w:sz="0" w:space="0" w:color="auto"/>
                    <w:bottom w:val="none" w:sz="0" w:space="0" w:color="auto"/>
                    <w:right w:val="none" w:sz="0" w:space="0" w:color="auto"/>
                  </w:divBdr>
                </w:div>
                <w:div w:id="250285754">
                  <w:marLeft w:val="0"/>
                  <w:marRight w:val="0"/>
                  <w:marTop w:val="0"/>
                  <w:marBottom w:val="0"/>
                  <w:divBdr>
                    <w:top w:val="none" w:sz="0" w:space="0" w:color="auto"/>
                    <w:left w:val="none" w:sz="0" w:space="0" w:color="auto"/>
                    <w:bottom w:val="none" w:sz="0" w:space="0" w:color="auto"/>
                    <w:right w:val="none" w:sz="0" w:space="0" w:color="auto"/>
                  </w:divBdr>
                </w:div>
                <w:div w:id="250285785">
                  <w:marLeft w:val="0"/>
                  <w:marRight w:val="0"/>
                  <w:marTop w:val="0"/>
                  <w:marBottom w:val="0"/>
                  <w:divBdr>
                    <w:top w:val="none" w:sz="0" w:space="0" w:color="auto"/>
                    <w:left w:val="none" w:sz="0" w:space="0" w:color="auto"/>
                    <w:bottom w:val="none" w:sz="0" w:space="0" w:color="auto"/>
                    <w:right w:val="none" w:sz="0" w:space="0" w:color="auto"/>
                  </w:divBdr>
                </w:div>
                <w:div w:id="250285796">
                  <w:marLeft w:val="0"/>
                  <w:marRight w:val="0"/>
                  <w:marTop w:val="0"/>
                  <w:marBottom w:val="0"/>
                  <w:divBdr>
                    <w:top w:val="none" w:sz="0" w:space="0" w:color="auto"/>
                    <w:left w:val="none" w:sz="0" w:space="0" w:color="auto"/>
                    <w:bottom w:val="none" w:sz="0" w:space="0" w:color="auto"/>
                    <w:right w:val="none" w:sz="0" w:space="0" w:color="auto"/>
                  </w:divBdr>
                </w:div>
                <w:div w:id="250285806">
                  <w:marLeft w:val="0"/>
                  <w:marRight w:val="0"/>
                  <w:marTop w:val="0"/>
                  <w:marBottom w:val="0"/>
                  <w:divBdr>
                    <w:top w:val="none" w:sz="0" w:space="0" w:color="auto"/>
                    <w:left w:val="none" w:sz="0" w:space="0" w:color="auto"/>
                    <w:bottom w:val="none" w:sz="0" w:space="0" w:color="auto"/>
                    <w:right w:val="none" w:sz="0" w:space="0" w:color="auto"/>
                  </w:divBdr>
                </w:div>
                <w:div w:id="250285830">
                  <w:marLeft w:val="0"/>
                  <w:marRight w:val="0"/>
                  <w:marTop w:val="0"/>
                  <w:marBottom w:val="0"/>
                  <w:divBdr>
                    <w:top w:val="none" w:sz="0" w:space="0" w:color="auto"/>
                    <w:left w:val="none" w:sz="0" w:space="0" w:color="auto"/>
                    <w:bottom w:val="none" w:sz="0" w:space="0" w:color="auto"/>
                    <w:right w:val="none" w:sz="0" w:space="0" w:color="auto"/>
                  </w:divBdr>
                </w:div>
                <w:div w:id="250285838">
                  <w:marLeft w:val="0"/>
                  <w:marRight w:val="0"/>
                  <w:marTop w:val="0"/>
                  <w:marBottom w:val="0"/>
                  <w:divBdr>
                    <w:top w:val="none" w:sz="0" w:space="0" w:color="auto"/>
                    <w:left w:val="none" w:sz="0" w:space="0" w:color="auto"/>
                    <w:bottom w:val="none" w:sz="0" w:space="0" w:color="auto"/>
                    <w:right w:val="none" w:sz="0" w:space="0" w:color="auto"/>
                  </w:divBdr>
                </w:div>
                <w:div w:id="250285844">
                  <w:marLeft w:val="0"/>
                  <w:marRight w:val="0"/>
                  <w:marTop w:val="0"/>
                  <w:marBottom w:val="0"/>
                  <w:divBdr>
                    <w:top w:val="none" w:sz="0" w:space="0" w:color="auto"/>
                    <w:left w:val="none" w:sz="0" w:space="0" w:color="auto"/>
                    <w:bottom w:val="none" w:sz="0" w:space="0" w:color="auto"/>
                    <w:right w:val="none" w:sz="0" w:space="0" w:color="auto"/>
                  </w:divBdr>
                </w:div>
                <w:div w:id="250285869">
                  <w:marLeft w:val="0"/>
                  <w:marRight w:val="0"/>
                  <w:marTop w:val="0"/>
                  <w:marBottom w:val="0"/>
                  <w:divBdr>
                    <w:top w:val="none" w:sz="0" w:space="0" w:color="auto"/>
                    <w:left w:val="none" w:sz="0" w:space="0" w:color="auto"/>
                    <w:bottom w:val="none" w:sz="0" w:space="0" w:color="auto"/>
                    <w:right w:val="none" w:sz="0" w:space="0" w:color="auto"/>
                  </w:divBdr>
                </w:div>
                <w:div w:id="250285873">
                  <w:marLeft w:val="0"/>
                  <w:marRight w:val="0"/>
                  <w:marTop w:val="0"/>
                  <w:marBottom w:val="0"/>
                  <w:divBdr>
                    <w:top w:val="none" w:sz="0" w:space="0" w:color="auto"/>
                    <w:left w:val="none" w:sz="0" w:space="0" w:color="auto"/>
                    <w:bottom w:val="none" w:sz="0" w:space="0" w:color="auto"/>
                    <w:right w:val="none" w:sz="0" w:space="0" w:color="auto"/>
                  </w:divBdr>
                </w:div>
                <w:div w:id="250285874">
                  <w:marLeft w:val="0"/>
                  <w:marRight w:val="0"/>
                  <w:marTop w:val="0"/>
                  <w:marBottom w:val="0"/>
                  <w:divBdr>
                    <w:top w:val="none" w:sz="0" w:space="0" w:color="auto"/>
                    <w:left w:val="none" w:sz="0" w:space="0" w:color="auto"/>
                    <w:bottom w:val="none" w:sz="0" w:space="0" w:color="auto"/>
                    <w:right w:val="none" w:sz="0" w:space="0" w:color="auto"/>
                  </w:divBdr>
                </w:div>
                <w:div w:id="250285900">
                  <w:marLeft w:val="0"/>
                  <w:marRight w:val="0"/>
                  <w:marTop w:val="0"/>
                  <w:marBottom w:val="0"/>
                  <w:divBdr>
                    <w:top w:val="none" w:sz="0" w:space="0" w:color="auto"/>
                    <w:left w:val="none" w:sz="0" w:space="0" w:color="auto"/>
                    <w:bottom w:val="none" w:sz="0" w:space="0" w:color="auto"/>
                    <w:right w:val="none" w:sz="0" w:space="0" w:color="auto"/>
                  </w:divBdr>
                </w:div>
                <w:div w:id="250285902">
                  <w:marLeft w:val="0"/>
                  <w:marRight w:val="0"/>
                  <w:marTop w:val="0"/>
                  <w:marBottom w:val="0"/>
                  <w:divBdr>
                    <w:top w:val="none" w:sz="0" w:space="0" w:color="auto"/>
                    <w:left w:val="none" w:sz="0" w:space="0" w:color="auto"/>
                    <w:bottom w:val="none" w:sz="0" w:space="0" w:color="auto"/>
                    <w:right w:val="none" w:sz="0" w:space="0" w:color="auto"/>
                  </w:divBdr>
                </w:div>
                <w:div w:id="2502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732">
          <w:marLeft w:val="0"/>
          <w:marRight w:val="0"/>
          <w:marTop w:val="15"/>
          <w:marBottom w:val="0"/>
          <w:divBdr>
            <w:top w:val="none" w:sz="0" w:space="0" w:color="auto"/>
            <w:left w:val="none" w:sz="0" w:space="0" w:color="auto"/>
            <w:bottom w:val="none" w:sz="0" w:space="0" w:color="auto"/>
            <w:right w:val="none" w:sz="0" w:space="0" w:color="auto"/>
          </w:divBdr>
          <w:divsChild>
            <w:div w:id="250285856">
              <w:marLeft w:val="0"/>
              <w:marRight w:val="0"/>
              <w:marTop w:val="0"/>
              <w:marBottom w:val="0"/>
              <w:divBdr>
                <w:top w:val="none" w:sz="0" w:space="0" w:color="auto"/>
                <w:left w:val="none" w:sz="0" w:space="0" w:color="auto"/>
                <w:bottom w:val="none" w:sz="0" w:space="0" w:color="auto"/>
                <w:right w:val="none" w:sz="0" w:space="0" w:color="auto"/>
              </w:divBdr>
              <w:divsChild>
                <w:div w:id="250285193">
                  <w:marLeft w:val="0"/>
                  <w:marRight w:val="0"/>
                  <w:marTop w:val="0"/>
                  <w:marBottom w:val="0"/>
                  <w:divBdr>
                    <w:top w:val="none" w:sz="0" w:space="0" w:color="auto"/>
                    <w:left w:val="none" w:sz="0" w:space="0" w:color="auto"/>
                    <w:bottom w:val="none" w:sz="0" w:space="0" w:color="auto"/>
                    <w:right w:val="none" w:sz="0" w:space="0" w:color="auto"/>
                  </w:divBdr>
                </w:div>
                <w:div w:id="250285202">
                  <w:marLeft w:val="0"/>
                  <w:marRight w:val="0"/>
                  <w:marTop w:val="0"/>
                  <w:marBottom w:val="0"/>
                  <w:divBdr>
                    <w:top w:val="none" w:sz="0" w:space="0" w:color="auto"/>
                    <w:left w:val="none" w:sz="0" w:space="0" w:color="auto"/>
                    <w:bottom w:val="none" w:sz="0" w:space="0" w:color="auto"/>
                    <w:right w:val="none" w:sz="0" w:space="0" w:color="auto"/>
                  </w:divBdr>
                </w:div>
                <w:div w:id="250285226">
                  <w:marLeft w:val="0"/>
                  <w:marRight w:val="0"/>
                  <w:marTop w:val="0"/>
                  <w:marBottom w:val="0"/>
                  <w:divBdr>
                    <w:top w:val="none" w:sz="0" w:space="0" w:color="auto"/>
                    <w:left w:val="none" w:sz="0" w:space="0" w:color="auto"/>
                    <w:bottom w:val="none" w:sz="0" w:space="0" w:color="auto"/>
                    <w:right w:val="none" w:sz="0" w:space="0" w:color="auto"/>
                  </w:divBdr>
                </w:div>
                <w:div w:id="250285236">
                  <w:marLeft w:val="0"/>
                  <w:marRight w:val="0"/>
                  <w:marTop w:val="0"/>
                  <w:marBottom w:val="0"/>
                  <w:divBdr>
                    <w:top w:val="none" w:sz="0" w:space="0" w:color="auto"/>
                    <w:left w:val="none" w:sz="0" w:space="0" w:color="auto"/>
                    <w:bottom w:val="none" w:sz="0" w:space="0" w:color="auto"/>
                    <w:right w:val="none" w:sz="0" w:space="0" w:color="auto"/>
                  </w:divBdr>
                </w:div>
                <w:div w:id="250285241">
                  <w:marLeft w:val="0"/>
                  <w:marRight w:val="0"/>
                  <w:marTop w:val="0"/>
                  <w:marBottom w:val="0"/>
                  <w:divBdr>
                    <w:top w:val="none" w:sz="0" w:space="0" w:color="auto"/>
                    <w:left w:val="none" w:sz="0" w:space="0" w:color="auto"/>
                    <w:bottom w:val="none" w:sz="0" w:space="0" w:color="auto"/>
                    <w:right w:val="none" w:sz="0" w:space="0" w:color="auto"/>
                  </w:divBdr>
                </w:div>
                <w:div w:id="250285254">
                  <w:marLeft w:val="0"/>
                  <w:marRight w:val="0"/>
                  <w:marTop w:val="0"/>
                  <w:marBottom w:val="0"/>
                  <w:divBdr>
                    <w:top w:val="none" w:sz="0" w:space="0" w:color="auto"/>
                    <w:left w:val="none" w:sz="0" w:space="0" w:color="auto"/>
                    <w:bottom w:val="none" w:sz="0" w:space="0" w:color="auto"/>
                    <w:right w:val="none" w:sz="0" w:space="0" w:color="auto"/>
                  </w:divBdr>
                </w:div>
                <w:div w:id="2502852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
                <w:div w:id="250285278">
                  <w:marLeft w:val="0"/>
                  <w:marRight w:val="0"/>
                  <w:marTop w:val="0"/>
                  <w:marBottom w:val="0"/>
                  <w:divBdr>
                    <w:top w:val="none" w:sz="0" w:space="0" w:color="auto"/>
                    <w:left w:val="none" w:sz="0" w:space="0" w:color="auto"/>
                    <w:bottom w:val="none" w:sz="0" w:space="0" w:color="auto"/>
                    <w:right w:val="none" w:sz="0" w:space="0" w:color="auto"/>
                  </w:divBdr>
                </w:div>
                <w:div w:id="250285288">
                  <w:marLeft w:val="0"/>
                  <w:marRight w:val="0"/>
                  <w:marTop w:val="0"/>
                  <w:marBottom w:val="0"/>
                  <w:divBdr>
                    <w:top w:val="none" w:sz="0" w:space="0" w:color="auto"/>
                    <w:left w:val="none" w:sz="0" w:space="0" w:color="auto"/>
                    <w:bottom w:val="none" w:sz="0" w:space="0" w:color="auto"/>
                    <w:right w:val="none" w:sz="0" w:space="0" w:color="auto"/>
                  </w:divBdr>
                </w:div>
                <w:div w:id="250285301">
                  <w:marLeft w:val="0"/>
                  <w:marRight w:val="0"/>
                  <w:marTop w:val="0"/>
                  <w:marBottom w:val="0"/>
                  <w:divBdr>
                    <w:top w:val="none" w:sz="0" w:space="0" w:color="auto"/>
                    <w:left w:val="none" w:sz="0" w:space="0" w:color="auto"/>
                    <w:bottom w:val="none" w:sz="0" w:space="0" w:color="auto"/>
                    <w:right w:val="none" w:sz="0" w:space="0" w:color="auto"/>
                  </w:divBdr>
                </w:div>
                <w:div w:id="250285304">
                  <w:marLeft w:val="0"/>
                  <w:marRight w:val="0"/>
                  <w:marTop w:val="0"/>
                  <w:marBottom w:val="0"/>
                  <w:divBdr>
                    <w:top w:val="none" w:sz="0" w:space="0" w:color="auto"/>
                    <w:left w:val="none" w:sz="0" w:space="0" w:color="auto"/>
                    <w:bottom w:val="none" w:sz="0" w:space="0" w:color="auto"/>
                    <w:right w:val="none" w:sz="0" w:space="0" w:color="auto"/>
                  </w:divBdr>
                </w:div>
                <w:div w:id="250285312">
                  <w:marLeft w:val="0"/>
                  <w:marRight w:val="0"/>
                  <w:marTop w:val="0"/>
                  <w:marBottom w:val="0"/>
                  <w:divBdr>
                    <w:top w:val="none" w:sz="0" w:space="0" w:color="auto"/>
                    <w:left w:val="none" w:sz="0" w:space="0" w:color="auto"/>
                    <w:bottom w:val="none" w:sz="0" w:space="0" w:color="auto"/>
                    <w:right w:val="none" w:sz="0" w:space="0" w:color="auto"/>
                  </w:divBdr>
                </w:div>
                <w:div w:id="250285333">
                  <w:marLeft w:val="0"/>
                  <w:marRight w:val="0"/>
                  <w:marTop w:val="0"/>
                  <w:marBottom w:val="0"/>
                  <w:divBdr>
                    <w:top w:val="none" w:sz="0" w:space="0" w:color="auto"/>
                    <w:left w:val="none" w:sz="0" w:space="0" w:color="auto"/>
                    <w:bottom w:val="none" w:sz="0" w:space="0" w:color="auto"/>
                    <w:right w:val="none" w:sz="0" w:space="0" w:color="auto"/>
                  </w:divBdr>
                </w:div>
                <w:div w:id="250285340">
                  <w:marLeft w:val="0"/>
                  <w:marRight w:val="0"/>
                  <w:marTop w:val="0"/>
                  <w:marBottom w:val="0"/>
                  <w:divBdr>
                    <w:top w:val="none" w:sz="0" w:space="0" w:color="auto"/>
                    <w:left w:val="none" w:sz="0" w:space="0" w:color="auto"/>
                    <w:bottom w:val="none" w:sz="0" w:space="0" w:color="auto"/>
                    <w:right w:val="none" w:sz="0" w:space="0" w:color="auto"/>
                  </w:divBdr>
                </w:div>
                <w:div w:id="250285354">
                  <w:marLeft w:val="0"/>
                  <w:marRight w:val="0"/>
                  <w:marTop w:val="0"/>
                  <w:marBottom w:val="0"/>
                  <w:divBdr>
                    <w:top w:val="none" w:sz="0" w:space="0" w:color="auto"/>
                    <w:left w:val="none" w:sz="0" w:space="0" w:color="auto"/>
                    <w:bottom w:val="none" w:sz="0" w:space="0" w:color="auto"/>
                    <w:right w:val="none" w:sz="0" w:space="0" w:color="auto"/>
                  </w:divBdr>
                </w:div>
                <w:div w:id="250285358">
                  <w:marLeft w:val="0"/>
                  <w:marRight w:val="0"/>
                  <w:marTop w:val="0"/>
                  <w:marBottom w:val="0"/>
                  <w:divBdr>
                    <w:top w:val="none" w:sz="0" w:space="0" w:color="auto"/>
                    <w:left w:val="none" w:sz="0" w:space="0" w:color="auto"/>
                    <w:bottom w:val="none" w:sz="0" w:space="0" w:color="auto"/>
                    <w:right w:val="none" w:sz="0" w:space="0" w:color="auto"/>
                  </w:divBdr>
                </w:div>
                <w:div w:id="250285366">
                  <w:marLeft w:val="0"/>
                  <w:marRight w:val="0"/>
                  <w:marTop w:val="0"/>
                  <w:marBottom w:val="0"/>
                  <w:divBdr>
                    <w:top w:val="none" w:sz="0" w:space="0" w:color="auto"/>
                    <w:left w:val="none" w:sz="0" w:space="0" w:color="auto"/>
                    <w:bottom w:val="none" w:sz="0" w:space="0" w:color="auto"/>
                    <w:right w:val="none" w:sz="0" w:space="0" w:color="auto"/>
                  </w:divBdr>
                </w:div>
                <w:div w:id="250285377">
                  <w:marLeft w:val="0"/>
                  <w:marRight w:val="0"/>
                  <w:marTop w:val="0"/>
                  <w:marBottom w:val="0"/>
                  <w:divBdr>
                    <w:top w:val="none" w:sz="0" w:space="0" w:color="auto"/>
                    <w:left w:val="none" w:sz="0" w:space="0" w:color="auto"/>
                    <w:bottom w:val="none" w:sz="0" w:space="0" w:color="auto"/>
                    <w:right w:val="none" w:sz="0" w:space="0" w:color="auto"/>
                  </w:divBdr>
                </w:div>
                <w:div w:id="250285385">
                  <w:marLeft w:val="0"/>
                  <w:marRight w:val="0"/>
                  <w:marTop w:val="0"/>
                  <w:marBottom w:val="0"/>
                  <w:divBdr>
                    <w:top w:val="none" w:sz="0" w:space="0" w:color="auto"/>
                    <w:left w:val="none" w:sz="0" w:space="0" w:color="auto"/>
                    <w:bottom w:val="none" w:sz="0" w:space="0" w:color="auto"/>
                    <w:right w:val="none" w:sz="0" w:space="0" w:color="auto"/>
                  </w:divBdr>
                </w:div>
                <w:div w:id="250285401">
                  <w:marLeft w:val="0"/>
                  <w:marRight w:val="0"/>
                  <w:marTop w:val="0"/>
                  <w:marBottom w:val="0"/>
                  <w:divBdr>
                    <w:top w:val="none" w:sz="0" w:space="0" w:color="auto"/>
                    <w:left w:val="none" w:sz="0" w:space="0" w:color="auto"/>
                    <w:bottom w:val="none" w:sz="0" w:space="0" w:color="auto"/>
                    <w:right w:val="none" w:sz="0" w:space="0" w:color="auto"/>
                  </w:divBdr>
                </w:div>
                <w:div w:id="250285421">
                  <w:marLeft w:val="0"/>
                  <w:marRight w:val="0"/>
                  <w:marTop w:val="0"/>
                  <w:marBottom w:val="0"/>
                  <w:divBdr>
                    <w:top w:val="none" w:sz="0" w:space="0" w:color="auto"/>
                    <w:left w:val="none" w:sz="0" w:space="0" w:color="auto"/>
                    <w:bottom w:val="none" w:sz="0" w:space="0" w:color="auto"/>
                    <w:right w:val="none" w:sz="0" w:space="0" w:color="auto"/>
                  </w:divBdr>
                </w:div>
                <w:div w:id="250285424">
                  <w:marLeft w:val="0"/>
                  <w:marRight w:val="0"/>
                  <w:marTop w:val="0"/>
                  <w:marBottom w:val="0"/>
                  <w:divBdr>
                    <w:top w:val="none" w:sz="0" w:space="0" w:color="auto"/>
                    <w:left w:val="none" w:sz="0" w:space="0" w:color="auto"/>
                    <w:bottom w:val="none" w:sz="0" w:space="0" w:color="auto"/>
                    <w:right w:val="none" w:sz="0" w:space="0" w:color="auto"/>
                  </w:divBdr>
                </w:div>
                <w:div w:id="250285431">
                  <w:marLeft w:val="0"/>
                  <w:marRight w:val="0"/>
                  <w:marTop w:val="0"/>
                  <w:marBottom w:val="0"/>
                  <w:divBdr>
                    <w:top w:val="none" w:sz="0" w:space="0" w:color="auto"/>
                    <w:left w:val="none" w:sz="0" w:space="0" w:color="auto"/>
                    <w:bottom w:val="none" w:sz="0" w:space="0" w:color="auto"/>
                    <w:right w:val="none" w:sz="0" w:space="0" w:color="auto"/>
                  </w:divBdr>
                </w:div>
                <w:div w:id="250285434">
                  <w:marLeft w:val="0"/>
                  <w:marRight w:val="0"/>
                  <w:marTop w:val="0"/>
                  <w:marBottom w:val="0"/>
                  <w:divBdr>
                    <w:top w:val="none" w:sz="0" w:space="0" w:color="auto"/>
                    <w:left w:val="none" w:sz="0" w:space="0" w:color="auto"/>
                    <w:bottom w:val="none" w:sz="0" w:space="0" w:color="auto"/>
                    <w:right w:val="none" w:sz="0" w:space="0" w:color="auto"/>
                  </w:divBdr>
                </w:div>
                <w:div w:id="250285436">
                  <w:marLeft w:val="0"/>
                  <w:marRight w:val="0"/>
                  <w:marTop w:val="0"/>
                  <w:marBottom w:val="0"/>
                  <w:divBdr>
                    <w:top w:val="none" w:sz="0" w:space="0" w:color="auto"/>
                    <w:left w:val="none" w:sz="0" w:space="0" w:color="auto"/>
                    <w:bottom w:val="none" w:sz="0" w:space="0" w:color="auto"/>
                    <w:right w:val="none" w:sz="0" w:space="0" w:color="auto"/>
                  </w:divBdr>
                </w:div>
                <w:div w:id="250285477">
                  <w:marLeft w:val="0"/>
                  <w:marRight w:val="0"/>
                  <w:marTop w:val="0"/>
                  <w:marBottom w:val="0"/>
                  <w:divBdr>
                    <w:top w:val="none" w:sz="0" w:space="0" w:color="auto"/>
                    <w:left w:val="none" w:sz="0" w:space="0" w:color="auto"/>
                    <w:bottom w:val="none" w:sz="0" w:space="0" w:color="auto"/>
                    <w:right w:val="none" w:sz="0" w:space="0" w:color="auto"/>
                  </w:divBdr>
                </w:div>
                <w:div w:id="250285483">
                  <w:marLeft w:val="0"/>
                  <w:marRight w:val="0"/>
                  <w:marTop w:val="0"/>
                  <w:marBottom w:val="0"/>
                  <w:divBdr>
                    <w:top w:val="none" w:sz="0" w:space="0" w:color="auto"/>
                    <w:left w:val="none" w:sz="0" w:space="0" w:color="auto"/>
                    <w:bottom w:val="none" w:sz="0" w:space="0" w:color="auto"/>
                    <w:right w:val="none" w:sz="0" w:space="0" w:color="auto"/>
                  </w:divBdr>
                </w:div>
                <w:div w:id="250285492">
                  <w:marLeft w:val="0"/>
                  <w:marRight w:val="0"/>
                  <w:marTop w:val="0"/>
                  <w:marBottom w:val="0"/>
                  <w:divBdr>
                    <w:top w:val="none" w:sz="0" w:space="0" w:color="auto"/>
                    <w:left w:val="none" w:sz="0" w:space="0" w:color="auto"/>
                    <w:bottom w:val="none" w:sz="0" w:space="0" w:color="auto"/>
                    <w:right w:val="none" w:sz="0" w:space="0" w:color="auto"/>
                  </w:divBdr>
                </w:div>
                <w:div w:id="250285527">
                  <w:marLeft w:val="0"/>
                  <w:marRight w:val="0"/>
                  <w:marTop w:val="0"/>
                  <w:marBottom w:val="0"/>
                  <w:divBdr>
                    <w:top w:val="none" w:sz="0" w:space="0" w:color="auto"/>
                    <w:left w:val="none" w:sz="0" w:space="0" w:color="auto"/>
                    <w:bottom w:val="none" w:sz="0" w:space="0" w:color="auto"/>
                    <w:right w:val="none" w:sz="0" w:space="0" w:color="auto"/>
                  </w:divBdr>
                </w:div>
                <w:div w:id="250285534">
                  <w:marLeft w:val="0"/>
                  <w:marRight w:val="0"/>
                  <w:marTop w:val="0"/>
                  <w:marBottom w:val="0"/>
                  <w:divBdr>
                    <w:top w:val="none" w:sz="0" w:space="0" w:color="auto"/>
                    <w:left w:val="none" w:sz="0" w:space="0" w:color="auto"/>
                    <w:bottom w:val="none" w:sz="0" w:space="0" w:color="auto"/>
                    <w:right w:val="none" w:sz="0" w:space="0" w:color="auto"/>
                  </w:divBdr>
                </w:div>
                <w:div w:id="250285545">
                  <w:marLeft w:val="0"/>
                  <w:marRight w:val="0"/>
                  <w:marTop w:val="0"/>
                  <w:marBottom w:val="0"/>
                  <w:divBdr>
                    <w:top w:val="none" w:sz="0" w:space="0" w:color="auto"/>
                    <w:left w:val="none" w:sz="0" w:space="0" w:color="auto"/>
                    <w:bottom w:val="none" w:sz="0" w:space="0" w:color="auto"/>
                    <w:right w:val="none" w:sz="0" w:space="0" w:color="auto"/>
                  </w:divBdr>
                </w:div>
                <w:div w:id="250285569">
                  <w:marLeft w:val="0"/>
                  <w:marRight w:val="0"/>
                  <w:marTop w:val="0"/>
                  <w:marBottom w:val="0"/>
                  <w:divBdr>
                    <w:top w:val="none" w:sz="0" w:space="0" w:color="auto"/>
                    <w:left w:val="none" w:sz="0" w:space="0" w:color="auto"/>
                    <w:bottom w:val="none" w:sz="0" w:space="0" w:color="auto"/>
                    <w:right w:val="none" w:sz="0" w:space="0" w:color="auto"/>
                  </w:divBdr>
                </w:div>
                <w:div w:id="250285585">
                  <w:marLeft w:val="0"/>
                  <w:marRight w:val="0"/>
                  <w:marTop w:val="0"/>
                  <w:marBottom w:val="0"/>
                  <w:divBdr>
                    <w:top w:val="none" w:sz="0" w:space="0" w:color="auto"/>
                    <w:left w:val="none" w:sz="0" w:space="0" w:color="auto"/>
                    <w:bottom w:val="none" w:sz="0" w:space="0" w:color="auto"/>
                    <w:right w:val="none" w:sz="0" w:space="0" w:color="auto"/>
                  </w:divBdr>
                </w:div>
                <w:div w:id="250285596">
                  <w:marLeft w:val="0"/>
                  <w:marRight w:val="0"/>
                  <w:marTop w:val="0"/>
                  <w:marBottom w:val="0"/>
                  <w:divBdr>
                    <w:top w:val="none" w:sz="0" w:space="0" w:color="auto"/>
                    <w:left w:val="none" w:sz="0" w:space="0" w:color="auto"/>
                    <w:bottom w:val="none" w:sz="0" w:space="0" w:color="auto"/>
                    <w:right w:val="none" w:sz="0" w:space="0" w:color="auto"/>
                  </w:divBdr>
                </w:div>
                <w:div w:id="250285616">
                  <w:marLeft w:val="0"/>
                  <w:marRight w:val="0"/>
                  <w:marTop w:val="0"/>
                  <w:marBottom w:val="0"/>
                  <w:divBdr>
                    <w:top w:val="none" w:sz="0" w:space="0" w:color="auto"/>
                    <w:left w:val="none" w:sz="0" w:space="0" w:color="auto"/>
                    <w:bottom w:val="none" w:sz="0" w:space="0" w:color="auto"/>
                    <w:right w:val="none" w:sz="0" w:space="0" w:color="auto"/>
                  </w:divBdr>
                </w:div>
                <w:div w:id="250285628">
                  <w:marLeft w:val="0"/>
                  <w:marRight w:val="0"/>
                  <w:marTop w:val="0"/>
                  <w:marBottom w:val="0"/>
                  <w:divBdr>
                    <w:top w:val="none" w:sz="0" w:space="0" w:color="auto"/>
                    <w:left w:val="none" w:sz="0" w:space="0" w:color="auto"/>
                    <w:bottom w:val="none" w:sz="0" w:space="0" w:color="auto"/>
                    <w:right w:val="none" w:sz="0" w:space="0" w:color="auto"/>
                  </w:divBdr>
                </w:div>
                <w:div w:id="250285629">
                  <w:marLeft w:val="0"/>
                  <w:marRight w:val="0"/>
                  <w:marTop w:val="0"/>
                  <w:marBottom w:val="0"/>
                  <w:divBdr>
                    <w:top w:val="none" w:sz="0" w:space="0" w:color="auto"/>
                    <w:left w:val="none" w:sz="0" w:space="0" w:color="auto"/>
                    <w:bottom w:val="none" w:sz="0" w:space="0" w:color="auto"/>
                    <w:right w:val="none" w:sz="0" w:space="0" w:color="auto"/>
                  </w:divBdr>
                </w:div>
                <w:div w:id="250285636">
                  <w:marLeft w:val="0"/>
                  <w:marRight w:val="0"/>
                  <w:marTop w:val="0"/>
                  <w:marBottom w:val="0"/>
                  <w:divBdr>
                    <w:top w:val="none" w:sz="0" w:space="0" w:color="auto"/>
                    <w:left w:val="none" w:sz="0" w:space="0" w:color="auto"/>
                    <w:bottom w:val="none" w:sz="0" w:space="0" w:color="auto"/>
                    <w:right w:val="none" w:sz="0" w:space="0" w:color="auto"/>
                  </w:divBdr>
                </w:div>
                <w:div w:id="250285639">
                  <w:marLeft w:val="0"/>
                  <w:marRight w:val="0"/>
                  <w:marTop w:val="0"/>
                  <w:marBottom w:val="0"/>
                  <w:divBdr>
                    <w:top w:val="none" w:sz="0" w:space="0" w:color="auto"/>
                    <w:left w:val="none" w:sz="0" w:space="0" w:color="auto"/>
                    <w:bottom w:val="none" w:sz="0" w:space="0" w:color="auto"/>
                    <w:right w:val="none" w:sz="0" w:space="0" w:color="auto"/>
                  </w:divBdr>
                </w:div>
                <w:div w:id="250285646">
                  <w:marLeft w:val="0"/>
                  <w:marRight w:val="0"/>
                  <w:marTop w:val="0"/>
                  <w:marBottom w:val="0"/>
                  <w:divBdr>
                    <w:top w:val="none" w:sz="0" w:space="0" w:color="auto"/>
                    <w:left w:val="none" w:sz="0" w:space="0" w:color="auto"/>
                    <w:bottom w:val="none" w:sz="0" w:space="0" w:color="auto"/>
                    <w:right w:val="none" w:sz="0" w:space="0" w:color="auto"/>
                  </w:divBdr>
                </w:div>
                <w:div w:id="250285654">
                  <w:marLeft w:val="0"/>
                  <w:marRight w:val="0"/>
                  <w:marTop w:val="0"/>
                  <w:marBottom w:val="0"/>
                  <w:divBdr>
                    <w:top w:val="none" w:sz="0" w:space="0" w:color="auto"/>
                    <w:left w:val="none" w:sz="0" w:space="0" w:color="auto"/>
                    <w:bottom w:val="none" w:sz="0" w:space="0" w:color="auto"/>
                    <w:right w:val="none" w:sz="0" w:space="0" w:color="auto"/>
                  </w:divBdr>
                </w:div>
                <w:div w:id="250285670">
                  <w:marLeft w:val="0"/>
                  <w:marRight w:val="0"/>
                  <w:marTop w:val="0"/>
                  <w:marBottom w:val="0"/>
                  <w:divBdr>
                    <w:top w:val="none" w:sz="0" w:space="0" w:color="auto"/>
                    <w:left w:val="none" w:sz="0" w:space="0" w:color="auto"/>
                    <w:bottom w:val="none" w:sz="0" w:space="0" w:color="auto"/>
                    <w:right w:val="none" w:sz="0" w:space="0" w:color="auto"/>
                  </w:divBdr>
                </w:div>
                <w:div w:id="250285676">
                  <w:marLeft w:val="0"/>
                  <w:marRight w:val="0"/>
                  <w:marTop w:val="0"/>
                  <w:marBottom w:val="0"/>
                  <w:divBdr>
                    <w:top w:val="none" w:sz="0" w:space="0" w:color="auto"/>
                    <w:left w:val="none" w:sz="0" w:space="0" w:color="auto"/>
                    <w:bottom w:val="none" w:sz="0" w:space="0" w:color="auto"/>
                    <w:right w:val="none" w:sz="0" w:space="0" w:color="auto"/>
                  </w:divBdr>
                </w:div>
                <w:div w:id="250285687">
                  <w:marLeft w:val="0"/>
                  <w:marRight w:val="0"/>
                  <w:marTop w:val="0"/>
                  <w:marBottom w:val="0"/>
                  <w:divBdr>
                    <w:top w:val="none" w:sz="0" w:space="0" w:color="auto"/>
                    <w:left w:val="none" w:sz="0" w:space="0" w:color="auto"/>
                    <w:bottom w:val="none" w:sz="0" w:space="0" w:color="auto"/>
                    <w:right w:val="none" w:sz="0" w:space="0" w:color="auto"/>
                  </w:divBdr>
                </w:div>
                <w:div w:id="250285688">
                  <w:marLeft w:val="0"/>
                  <w:marRight w:val="0"/>
                  <w:marTop w:val="0"/>
                  <w:marBottom w:val="0"/>
                  <w:divBdr>
                    <w:top w:val="none" w:sz="0" w:space="0" w:color="auto"/>
                    <w:left w:val="none" w:sz="0" w:space="0" w:color="auto"/>
                    <w:bottom w:val="none" w:sz="0" w:space="0" w:color="auto"/>
                    <w:right w:val="none" w:sz="0" w:space="0" w:color="auto"/>
                  </w:divBdr>
                </w:div>
                <w:div w:id="250285693">
                  <w:marLeft w:val="0"/>
                  <w:marRight w:val="0"/>
                  <w:marTop w:val="0"/>
                  <w:marBottom w:val="0"/>
                  <w:divBdr>
                    <w:top w:val="none" w:sz="0" w:space="0" w:color="auto"/>
                    <w:left w:val="none" w:sz="0" w:space="0" w:color="auto"/>
                    <w:bottom w:val="none" w:sz="0" w:space="0" w:color="auto"/>
                    <w:right w:val="none" w:sz="0" w:space="0" w:color="auto"/>
                  </w:divBdr>
                </w:div>
                <w:div w:id="250285706">
                  <w:marLeft w:val="0"/>
                  <w:marRight w:val="0"/>
                  <w:marTop w:val="0"/>
                  <w:marBottom w:val="0"/>
                  <w:divBdr>
                    <w:top w:val="none" w:sz="0" w:space="0" w:color="auto"/>
                    <w:left w:val="none" w:sz="0" w:space="0" w:color="auto"/>
                    <w:bottom w:val="none" w:sz="0" w:space="0" w:color="auto"/>
                    <w:right w:val="none" w:sz="0" w:space="0" w:color="auto"/>
                  </w:divBdr>
                </w:div>
                <w:div w:id="250285727">
                  <w:marLeft w:val="0"/>
                  <w:marRight w:val="0"/>
                  <w:marTop w:val="0"/>
                  <w:marBottom w:val="0"/>
                  <w:divBdr>
                    <w:top w:val="none" w:sz="0" w:space="0" w:color="auto"/>
                    <w:left w:val="none" w:sz="0" w:space="0" w:color="auto"/>
                    <w:bottom w:val="none" w:sz="0" w:space="0" w:color="auto"/>
                    <w:right w:val="none" w:sz="0" w:space="0" w:color="auto"/>
                  </w:divBdr>
                </w:div>
                <w:div w:id="250285729">
                  <w:marLeft w:val="0"/>
                  <w:marRight w:val="0"/>
                  <w:marTop w:val="0"/>
                  <w:marBottom w:val="0"/>
                  <w:divBdr>
                    <w:top w:val="none" w:sz="0" w:space="0" w:color="auto"/>
                    <w:left w:val="none" w:sz="0" w:space="0" w:color="auto"/>
                    <w:bottom w:val="none" w:sz="0" w:space="0" w:color="auto"/>
                    <w:right w:val="none" w:sz="0" w:space="0" w:color="auto"/>
                  </w:divBdr>
                </w:div>
                <w:div w:id="250285757">
                  <w:marLeft w:val="0"/>
                  <w:marRight w:val="0"/>
                  <w:marTop w:val="0"/>
                  <w:marBottom w:val="0"/>
                  <w:divBdr>
                    <w:top w:val="none" w:sz="0" w:space="0" w:color="auto"/>
                    <w:left w:val="none" w:sz="0" w:space="0" w:color="auto"/>
                    <w:bottom w:val="none" w:sz="0" w:space="0" w:color="auto"/>
                    <w:right w:val="none" w:sz="0" w:space="0" w:color="auto"/>
                  </w:divBdr>
                </w:div>
                <w:div w:id="250285758">
                  <w:marLeft w:val="0"/>
                  <w:marRight w:val="0"/>
                  <w:marTop w:val="0"/>
                  <w:marBottom w:val="0"/>
                  <w:divBdr>
                    <w:top w:val="none" w:sz="0" w:space="0" w:color="auto"/>
                    <w:left w:val="none" w:sz="0" w:space="0" w:color="auto"/>
                    <w:bottom w:val="none" w:sz="0" w:space="0" w:color="auto"/>
                    <w:right w:val="none" w:sz="0" w:space="0" w:color="auto"/>
                  </w:divBdr>
                </w:div>
                <w:div w:id="250285762">
                  <w:marLeft w:val="0"/>
                  <w:marRight w:val="0"/>
                  <w:marTop w:val="0"/>
                  <w:marBottom w:val="0"/>
                  <w:divBdr>
                    <w:top w:val="none" w:sz="0" w:space="0" w:color="auto"/>
                    <w:left w:val="none" w:sz="0" w:space="0" w:color="auto"/>
                    <w:bottom w:val="none" w:sz="0" w:space="0" w:color="auto"/>
                    <w:right w:val="none" w:sz="0" w:space="0" w:color="auto"/>
                  </w:divBdr>
                </w:div>
                <w:div w:id="250285782">
                  <w:marLeft w:val="0"/>
                  <w:marRight w:val="0"/>
                  <w:marTop w:val="0"/>
                  <w:marBottom w:val="0"/>
                  <w:divBdr>
                    <w:top w:val="none" w:sz="0" w:space="0" w:color="auto"/>
                    <w:left w:val="none" w:sz="0" w:space="0" w:color="auto"/>
                    <w:bottom w:val="none" w:sz="0" w:space="0" w:color="auto"/>
                    <w:right w:val="none" w:sz="0" w:space="0" w:color="auto"/>
                  </w:divBdr>
                </w:div>
                <w:div w:id="250285793">
                  <w:marLeft w:val="0"/>
                  <w:marRight w:val="0"/>
                  <w:marTop w:val="0"/>
                  <w:marBottom w:val="0"/>
                  <w:divBdr>
                    <w:top w:val="none" w:sz="0" w:space="0" w:color="auto"/>
                    <w:left w:val="none" w:sz="0" w:space="0" w:color="auto"/>
                    <w:bottom w:val="none" w:sz="0" w:space="0" w:color="auto"/>
                    <w:right w:val="none" w:sz="0" w:space="0" w:color="auto"/>
                  </w:divBdr>
                </w:div>
                <w:div w:id="250285798">
                  <w:marLeft w:val="0"/>
                  <w:marRight w:val="0"/>
                  <w:marTop w:val="0"/>
                  <w:marBottom w:val="0"/>
                  <w:divBdr>
                    <w:top w:val="none" w:sz="0" w:space="0" w:color="auto"/>
                    <w:left w:val="none" w:sz="0" w:space="0" w:color="auto"/>
                    <w:bottom w:val="none" w:sz="0" w:space="0" w:color="auto"/>
                    <w:right w:val="none" w:sz="0" w:space="0" w:color="auto"/>
                  </w:divBdr>
                </w:div>
                <w:div w:id="250285807">
                  <w:marLeft w:val="0"/>
                  <w:marRight w:val="0"/>
                  <w:marTop w:val="0"/>
                  <w:marBottom w:val="0"/>
                  <w:divBdr>
                    <w:top w:val="none" w:sz="0" w:space="0" w:color="auto"/>
                    <w:left w:val="none" w:sz="0" w:space="0" w:color="auto"/>
                    <w:bottom w:val="none" w:sz="0" w:space="0" w:color="auto"/>
                    <w:right w:val="none" w:sz="0" w:space="0" w:color="auto"/>
                  </w:divBdr>
                </w:div>
                <w:div w:id="250285814">
                  <w:marLeft w:val="0"/>
                  <w:marRight w:val="0"/>
                  <w:marTop w:val="0"/>
                  <w:marBottom w:val="0"/>
                  <w:divBdr>
                    <w:top w:val="none" w:sz="0" w:space="0" w:color="auto"/>
                    <w:left w:val="none" w:sz="0" w:space="0" w:color="auto"/>
                    <w:bottom w:val="none" w:sz="0" w:space="0" w:color="auto"/>
                    <w:right w:val="none" w:sz="0" w:space="0" w:color="auto"/>
                  </w:divBdr>
                </w:div>
                <w:div w:id="250285818">
                  <w:marLeft w:val="0"/>
                  <w:marRight w:val="0"/>
                  <w:marTop w:val="0"/>
                  <w:marBottom w:val="0"/>
                  <w:divBdr>
                    <w:top w:val="none" w:sz="0" w:space="0" w:color="auto"/>
                    <w:left w:val="none" w:sz="0" w:space="0" w:color="auto"/>
                    <w:bottom w:val="none" w:sz="0" w:space="0" w:color="auto"/>
                    <w:right w:val="none" w:sz="0" w:space="0" w:color="auto"/>
                  </w:divBdr>
                </w:div>
                <w:div w:id="250285821">
                  <w:marLeft w:val="0"/>
                  <w:marRight w:val="0"/>
                  <w:marTop w:val="0"/>
                  <w:marBottom w:val="0"/>
                  <w:divBdr>
                    <w:top w:val="none" w:sz="0" w:space="0" w:color="auto"/>
                    <w:left w:val="none" w:sz="0" w:space="0" w:color="auto"/>
                    <w:bottom w:val="none" w:sz="0" w:space="0" w:color="auto"/>
                    <w:right w:val="none" w:sz="0" w:space="0" w:color="auto"/>
                  </w:divBdr>
                </w:div>
                <w:div w:id="250285826">
                  <w:marLeft w:val="0"/>
                  <w:marRight w:val="0"/>
                  <w:marTop w:val="0"/>
                  <w:marBottom w:val="0"/>
                  <w:divBdr>
                    <w:top w:val="none" w:sz="0" w:space="0" w:color="auto"/>
                    <w:left w:val="none" w:sz="0" w:space="0" w:color="auto"/>
                    <w:bottom w:val="none" w:sz="0" w:space="0" w:color="auto"/>
                    <w:right w:val="none" w:sz="0" w:space="0" w:color="auto"/>
                  </w:divBdr>
                </w:div>
                <w:div w:id="250285857">
                  <w:marLeft w:val="0"/>
                  <w:marRight w:val="0"/>
                  <w:marTop w:val="0"/>
                  <w:marBottom w:val="0"/>
                  <w:divBdr>
                    <w:top w:val="none" w:sz="0" w:space="0" w:color="auto"/>
                    <w:left w:val="none" w:sz="0" w:space="0" w:color="auto"/>
                    <w:bottom w:val="none" w:sz="0" w:space="0" w:color="auto"/>
                    <w:right w:val="none" w:sz="0" w:space="0" w:color="auto"/>
                  </w:divBdr>
                </w:div>
                <w:div w:id="250285864">
                  <w:marLeft w:val="0"/>
                  <w:marRight w:val="0"/>
                  <w:marTop w:val="0"/>
                  <w:marBottom w:val="0"/>
                  <w:divBdr>
                    <w:top w:val="none" w:sz="0" w:space="0" w:color="auto"/>
                    <w:left w:val="none" w:sz="0" w:space="0" w:color="auto"/>
                    <w:bottom w:val="none" w:sz="0" w:space="0" w:color="auto"/>
                    <w:right w:val="none" w:sz="0" w:space="0" w:color="auto"/>
                  </w:divBdr>
                </w:div>
                <w:div w:id="250285868">
                  <w:marLeft w:val="0"/>
                  <w:marRight w:val="0"/>
                  <w:marTop w:val="0"/>
                  <w:marBottom w:val="0"/>
                  <w:divBdr>
                    <w:top w:val="none" w:sz="0" w:space="0" w:color="auto"/>
                    <w:left w:val="none" w:sz="0" w:space="0" w:color="auto"/>
                    <w:bottom w:val="none" w:sz="0" w:space="0" w:color="auto"/>
                    <w:right w:val="none" w:sz="0" w:space="0" w:color="auto"/>
                  </w:divBdr>
                </w:div>
                <w:div w:id="250285885">
                  <w:marLeft w:val="0"/>
                  <w:marRight w:val="0"/>
                  <w:marTop w:val="0"/>
                  <w:marBottom w:val="0"/>
                  <w:divBdr>
                    <w:top w:val="none" w:sz="0" w:space="0" w:color="auto"/>
                    <w:left w:val="none" w:sz="0" w:space="0" w:color="auto"/>
                    <w:bottom w:val="none" w:sz="0" w:space="0" w:color="auto"/>
                    <w:right w:val="none" w:sz="0" w:space="0" w:color="auto"/>
                  </w:divBdr>
                </w:div>
                <w:div w:id="250285892">
                  <w:marLeft w:val="0"/>
                  <w:marRight w:val="0"/>
                  <w:marTop w:val="0"/>
                  <w:marBottom w:val="0"/>
                  <w:divBdr>
                    <w:top w:val="none" w:sz="0" w:space="0" w:color="auto"/>
                    <w:left w:val="none" w:sz="0" w:space="0" w:color="auto"/>
                    <w:bottom w:val="none" w:sz="0" w:space="0" w:color="auto"/>
                    <w:right w:val="none" w:sz="0" w:space="0" w:color="auto"/>
                  </w:divBdr>
                </w:div>
                <w:div w:id="250285918">
                  <w:marLeft w:val="0"/>
                  <w:marRight w:val="0"/>
                  <w:marTop w:val="0"/>
                  <w:marBottom w:val="0"/>
                  <w:divBdr>
                    <w:top w:val="none" w:sz="0" w:space="0" w:color="auto"/>
                    <w:left w:val="none" w:sz="0" w:space="0" w:color="auto"/>
                    <w:bottom w:val="none" w:sz="0" w:space="0" w:color="auto"/>
                    <w:right w:val="none" w:sz="0" w:space="0" w:color="auto"/>
                  </w:divBdr>
                </w:div>
                <w:div w:id="2502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773">
          <w:marLeft w:val="0"/>
          <w:marRight w:val="0"/>
          <w:marTop w:val="15"/>
          <w:marBottom w:val="0"/>
          <w:divBdr>
            <w:top w:val="none" w:sz="0" w:space="0" w:color="auto"/>
            <w:left w:val="none" w:sz="0" w:space="0" w:color="auto"/>
            <w:bottom w:val="none" w:sz="0" w:space="0" w:color="auto"/>
            <w:right w:val="none" w:sz="0" w:space="0" w:color="auto"/>
          </w:divBdr>
          <w:divsChild>
            <w:div w:id="250285452">
              <w:marLeft w:val="0"/>
              <w:marRight w:val="0"/>
              <w:marTop w:val="0"/>
              <w:marBottom w:val="0"/>
              <w:divBdr>
                <w:top w:val="none" w:sz="0" w:space="0" w:color="auto"/>
                <w:left w:val="none" w:sz="0" w:space="0" w:color="auto"/>
                <w:bottom w:val="none" w:sz="0" w:space="0" w:color="auto"/>
                <w:right w:val="none" w:sz="0" w:space="0" w:color="auto"/>
              </w:divBdr>
              <w:divsChild>
                <w:div w:id="250285184">
                  <w:marLeft w:val="0"/>
                  <w:marRight w:val="0"/>
                  <w:marTop w:val="0"/>
                  <w:marBottom w:val="0"/>
                  <w:divBdr>
                    <w:top w:val="none" w:sz="0" w:space="0" w:color="auto"/>
                    <w:left w:val="none" w:sz="0" w:space="0" w:color="auto"/>
                    <w:bottom w:val="none" w:sz="0" w:space="0" w:color="auto"/>
                    <w:right w:val="none" w:sz="0" w:space="0" w:color="auto"/>
                  </w:divBdr>
                </w:div>
                <w:div w:id="250285186">
                  <w:marLeft w:val="0"/>
                  <w:marRight w:val="0"/>
                  <w:marTop w:val="0"/>
                  <w:marBottom w:val="0"/>
                  <w:divBdr>
                    <w:top w:val="none" w:sz="0" w:space="0" w:color="auto"/>
                    <w:left w:val="none" w:sz="0" w:space="0" w:color="auto"/>
                    <w:bottom w:val="none" w:sz="0" w:space="0" w:color="auto"/>
                    <w:right w:val="none" w:sz="0" w:space="0" w:color="auto"/>
                  </w:divBdr>
                </w:div>
                <w:div w:id="250285189">
                  <w:marLeft w:val="0"/>
                  <w:marRight w:val="0"/>
                  <w:marTop w:val="0"/>
                  <w:marBottom w:val="0"/>
                  <w:divBdr>
                    <w:top w:val="none" w:sz="0" w:space="0" w:color="auto"/>
                    <w:left w:val="none" w:sz="0" w:space="0" w:color="auto"/>
                    <w:bottom w:val="none" w:sz="0" w:space="0" w:color="auto"/>
                    <w:right w:val="none" w:sz="0" w:space="0" w:color="auto"/>
                  </w:divBdr>
                </w:div>
                <w:div w:id="250285192">
                  <w:marLeft w:val="0"/>
                  <w:marRight w:val="0"/>
                  <w:marTop w:val="0"/>
                  <w:marBottom w:val="0"/>
                  <w:divBdr>
                    <w:top w:val="none" w:sz="0" w:space="0" w:color="auto"/>
                    <w:left w:val="none" w:sz="0" w:space="0" w:color="auto"/>
                    <w:bottom w:val="none" w:sz="0" w:space="0" w:color="auto"/>
                    <w:right w:val="none" w:sz="0" w:space="0" w:color="auto"/>
                  </w:divBdr>
                </w:div>
                <w:div w:id="250285209">
                  <w:marLeft w:val="0"/>
                  <w:marRight w:val="0"/>
                  <w:marTop w:val="0"/>
                  <w:marBottom w:val="0"/>
                  <w:divBdr>
                    <w:top w:val="none" w:sz="0" w:space="0" w:color="auto"/>
                    <w:left w:val="none" w:sz="0" w:space="0" w:color="auto"/>
                    <w:bottom w:val="none" w:sz="0" w:space="0" w:color="auto"/>
                    <w:right w:val="none" w:sz="0" w:space="0" w:color="auto"/>
                  </w:divBdr>
                </w:div>
                <w:div w:id="250285230">
                  <w:marLeft w:val="0"/>
                  <w:marRight w:val="0"/>
                  <w:marTop w:val="0"/>
                  <w:marBottom w:val="0"/>
                  <w:divBdr>
                    <w:top w:val="none" w:sz="0" w:space="0" w:color="auto"/>
                    <w:left w:val="none" w:sz="0" w:space="0" w:color="auto"/>
                    <w:bottom w:val="none" w:sz="0" w:space="0" w:color="auto"/>
                    <w:right w:val="none" w:sz="0" w:space="0" w:color="auto"/>
                  </w:divBdr>
                </w:div>
                <w:div w:id="250285240">
                  <w:marLeft w:val="0"/>
                  <w:marRight w:val="0"/>
                  <w:marTop w:val="0"/>
                  <w:marBottom w:val="0"/>
                  <w:divBdr>
                    <w:top w:val="none" w:sz="0" w:space="0" w:color="auto"/>
                    <w:left w:val="none" w:sz="0" w:space="0" w:color="auto"/>
                    <w:bottom w:val="none" w:sz="0" w:space="0" w:color="auto"/>
                    <w:right w:val="none" w:sz="0" w:space="0" w:color="auto"/>
                  </w:divBdr>
                </w:div>
                <w:div w:id="250285242">
                  <w:marLeft w:val="0"/>
                  <w:marRight w:val="0"/>
                  <w:marTop w:val="0"/>
                  <w:marBottom w:val="0"/>
                  <w:divBdr>
                    <w:top w:val="none" w:sz="0" w:space="0" w:color="auto"/>
                    <w:left w:val="none" w:sz="0" w:space="0" w:color="auto"/>
                    <w:bottom w:val="none" w:sz="0" w:space="0" w:color="auto"/>
                    <w:right w:val="none" w:sz="0" w:space="0" w:color="auto"/>
                  </w:divBdr>
                </w:div>
                <w:div w:id="250285289">
                  <w:marLeft w:val="0"/>
                  <w:marRight w:val="0"/>
                  <w:marTop w:val="0"/>
                  <w:marBottom w:val="0"/>
                  <w:divBdr>
                    <w:top w:val="none" w:sz="0" w:space="0" w:color="auto"/>
                    <w:left w:val="none" w:sz="0" w:space="0" w:color="auto"/>
                    <w:bottom w:val="none" w:sz="0" w:space="0" w:color="auto"/>
                    <w:right w:val="none" w:sz="0" w:space="0" w:color="auto"/>
                  </w:divBdr>
                </w:div>
                <w:div w:id="250285290">
                  <w:marLeft w:val="0"/>
                  <w:marRight w:val="0"/>
                  <w:marTop w:val="0"/>
                  <w:marBottom w:val="0"/>
                  <w:divBdr>
                    <w:top w:val="none" w:sz="0" w:space="0" w:color="auto"/>
                    <w:left w:val="none" w:sz="0" w:space="0" w:color="auto"/>
                    <w:bottom w:val="none" w:sz="0" w:space="0" w:color="auto"/>
                    <w:right w:val="none" w:sz="0" w:space="0" w:color="auto"/>
                  </w:divBdr>
                </w:div>
                <w:div w:id="250285291">
                  <w:marLeft w:val="0"/>
                  <w:marRight w:val="0"/>
                  <w:marTop w:val="0"/>
                  <w:marBottom w:val="0"/>
                  <w:divBdr>
                    <w:top w:val="none" w:sz="0" w:space="0" w:color="auto"/>
                    <w:left w:val="none" w:sz="0" w:space="0" w:color="auto"/>
                    <w:bottom w:val="none" w:sz="0" w:space="0" w:color="auto"/>
                    <w:right w:val="none" w:sz="0" w:space="0" w:color="auto"/>
                  </w:divBdr>
                </w:div>
                <w:div w:id="250285292">
                  <w:marLeft w:val="0"/>
                  <w:marRight w:val="0"/>
                  <w:marTop w:val="0"/>
                  <w:marBottom w:val="0"/>
                  <w:divBdr>
                    <w:top w:val="none" w:sz="0" w:space="0" w:color="auto"/>
                    <w:left w:val="none" w:sz="0" w:space="0" w:color="auto"/>
                    <w:bottom w:val="none" w:sz="0" w:space="0" w:color="auto"/>
                    <w:right w:val="none" w:sz="0" w:space="0" w:color="auto"/>
                  </w:divBdr>
                </w:div>
                <w:div w:id="250285302">
                  <w:marLeft w:val="0"/>
                  <w:marRight w:val="0"/>
                  <w:marTop w:val="0"/>
                  <w:marBottom w:val="0"/>
                  <w:divBdr>
                    <w:top w:val="none" w:sz="0" w:space="0" w:color="auto"/>
                    <w:left w:val="none" w:sz="0" w:space="0" w:color="auto"/>
                    <w:bottom w:val="none" w:sz="0" w:space="0" w:color="auto"/>
                    <w:right w:val="none" w:sz="0" w:space="0" w:color="auto"/>
                  </w:divBdr>
                </w:div>
                <w:div w:id="250285321">
                  <w:marLeft w:val="0"/>
                  <w:marRight w:val="0"/>
                  <w:marTop w:val="0"/>
                  <w:marBottom w:val="0"/>
                  <w:divBdr>
                    <w:top w:val="none" w:sz="0" w:space="0" w:color="auto"/>
                    <w:left w:val="none" w:sz="0" w:space="0" w:color="auto"/>
                    <w:bottom w:val="none" w:sz="0" w:space="0" w:color="auto"/>
                    <w:right w:val="none" w:sz="0" w:space="0" w:color="auto"/>
                  </w:divBdr>
                </w:div>
                <w:div w:id="250285328">
                  <w:marLeft w:val="0"/>
                  <w:marRight w:val="0"/>
                  <w:marTop w:val="0"/>
                  <w:marBottom w:val="0"/>
                  <w:divBdr>
                    <w:top w:val="none" w:sz="0" w:space="0" w:color="auto"/>
                    <w:left w:val="none" w:sz="0" w:space="0" w:color="auto"/>
                    <w:bottom w:val="none" w:sz="0" w:space="0" w:color="auto"/>
                    <w:right w:val="none" w:sz="0" w:space="0" w:color="auto"/>
                  </w:divBdr>
                </w:div>
                <w:div w:id="250285329">
                  <w:marLeft w:val="0"/>
                  <w:marRight w:val="0"/>
                  <w:marTop w:val="0"/>
                  <w:marBottom w:val="0"/>
                  <w:divBdr>
                    <w:top w:val="none" w:sz="0" w:space="0" w:color="auto"/>
                    <w:left w:val="none" w:sz="0" w:space="0" w:color="auto"/>
                    <w:bottom w:val="none" w:sz="0" w:space="0" w:color="auto"/>
                    <w:right w:val="none" w:sz="0" w:space="0" w:color="auto"/>
                  </w:divBdr>
                </w:div>
                <w:div w:id="250285330">
                  <w:marLeft w:val="0"/>
                  <w:marRight w:val="0"/>
                  <w:marTop w:val="0"/>
                  <w:marBottom w:val="0"/>
                  <w:divBdr>
                    <w:top w:val="none" w:sz="0" w:space="0" w:color="auto"/>
                    <w:left w:val="none" w:sz="0" w:space="0" w:color="auto"/>
                    <w:bottom w:val="none" w:sz="0" w:space="0" w:color="auto"/>
                    <w:right w:val="none" w:sz="0" w:space="0" w:color="auto"/>
                  </w:divBdr>
                </w:div>
                <w:div w:id="250285331">
                  <w:marLeft w:val="0"/>
                  <w:marRight w:val="0"/>
                  <w:marTop w:val="0"/>
                  <w:marBottom w:val="0"/>
                  <w:divBdr>
                    <w:top w:val="none" w:sz="0" w:space="0" w:color="auto"/>
                    <w:left w:val="none" w:sz="0" w:space="0" w:color="auto"/>
                    <w:bottom w:val="none" w:sz="0" w:space="0" w:color="auto"/>
                    <w:right w:val="none" w:sz="0" w:space="0" w:color="auto"/>
                  </w:divBdr>
                </w:div>
                <w:div w:id="250285336">
                  <w:marLeft w:val="0"/>
                  <w:marRight w:val="0"/>
                  <w:marTop w:val="0"/>
                  <w:marBottom w:val="0"/>
                  <w:divBdr>
                    <w:top w:val="none" w:sz="0" w:space="0" w:color="auto"/>
                    <w:left w:val="none" w:sz="0" w:space="0" w:color="auto"/>
                    <w:bottom w:val="none" w:sz="0" w:space="0" w:color="auto"/>
                    <w:right w:val="none" w:sz="0" w:space="0" w:color="auto"/>
                  </w:divBdr>
                </w:div>
                <w:div w:id="250285353">
                  <w:marLeft w:val="0"/>
                  <w:marRight w:val="0"/>
                  <w:marTop w:val="0"/>
                  <w:marBottom w:val="0"/>
                  <w:divBdr>
                    <w:top w:val="none" w:sz="0" w:space="0" w:color="auto"/>
                    <w:left w:val="none" w:sz="0" w:space="0" w:color="auto"/>
                    <w:bottom w:val="none" w:sz="0" w:space="0" w:color="auto"/>
                    <w:right w:val="none" w:sz="0" w:space="0" w:color="auto"/>
                  </w:divBdr>
                </w:div>
                <w:div w:id="250285359">
                  <w:marLeft w:val="0"/>
                  <w:marRight w:val="0"/>
                  <w:marTop w:val="0"/>
                  <w:marBottom w:val="0"/>
                  <w:divBdr>
                    <w:top w:val="none" w:sz="0" w:space="0" w:color="auto"/>
                    <w:left w:val="none" w:sz="0" w:space="0" w:color="auto"/>
                    <w:bottom w:val="none" w:sz="0" w:space="0" w:color="auto"/>
                    <w:right w:val="none" w:sz="0" w:space="0" w:color="auto"/>
                  </w:divBdr>
                </w:div>
                <w:div w:id="250285361">
                  <w:marLeft w:val="0"/>
                  <w:marRight w:val="0"/>
                  <w:marTop w:val="0"/>
                  <w:marBottom w:val="0"/>
                  <w:divBdr>
                    <w:top w:val="none" w:sz="0" w:space="0" w:color="auto"/>
                    <w:left w:val="none" w:sz="0" w:space="0" w:color="auto"/>
                    <w:bottom w:val="none" w:sz="0" w:space="0" w:color="auto"/>
                    <w:right w:val="none" w:sz="0" w:space="0" w:color="auto"/>
                  </w:divBdr>
                </w:div>
                <w:div w:id="250285364">
                  <w:marLeft w:val="0"/>
                  <w:marRight w:val="0"/>
                  <w:marTop w:val="0"/>
                  <w:marBottom w:val="0"/>
                  <w:divBdr>
                    <w:top w:val="none" w:sz="0" w:space="0" w:color="auto"/>
                    <w:left w:val="none" w:sz="0" w:space="0" w:color="auto"/>
                    <w:bottom w:val="none" w:sz="0" w:space="0" w:color="auto"/>
                    <w:right w:val="none" w:sz="0" w:space="0" w:color="auto"/>
                  </w:divBdr>
                </w:div>
                <w:div w:id="250285365">
                  <w:marLeft w:val="0"/>
                  <w:marRight w:val="0"/>
                  <w:marTop w:val="0"/>
                  <w:marBottom w:val="0"/>
                  <w:divBdr>
                    <w:top w:val="none" w:sz="0" w:space="0" w:color="auto"/>
                    <w:left w:val="none" w:sz="0" w:space="0" w:color="auto"/>
                    <w:bottom w:val="none" w:sz="0" w:space="0" w:color="auto"/>
                    <w:right w:val="none" w:sz="0" w:space="0" w:color="auto"/>
                  </w:divBdr>
                </w:div>
                <w:div w:id="250285375">
                  <w:marLeft w:val="0"/>
                  <w:marRight w:val="0"/>
                  <w:marTop w:val="0"/>
                  <w:marBottom w:val="0"/>
                  <w:divBdr>
                    <w:top w:val="none" w:sz="0" w:space="0" w:color="auto"/>
                    <w:left w:val="none" w:sz="0" w:space="0" w:color="auto"/>
                    <w:bottom w:val="none" w:sz="0" w:space="0" w:color="auto"/>
                    <w:right w:val="none" w:sz="0" w:space="0" w:color="auto"/>
                  </w:divBdr>
                </w:div>
                <w:div w:id="250285379">
                  <w:marLeft w:val="0"/>
                  <w:marRight w:val="0"/>
                  <w:marTop w:val="0"/>
                  <w:marBottom w:val="0"/>
                  <w:divBdr>
                    <w:top w:val="none" w:sz="0" w:space="0" w:color="auto"/>
                    <w:left w:val="none" w:sz="0" w:space="0" w:color="auto"/>
                    <w:bottom w:val="none" w:sz="0" w:space="0" w:color="auto"/>
                    <w:right w:val="none" w:sz="0" w:space="0" w:color="auto"/>
                  </w:divBdr>
                </w:div>
                <w:div w:id="250285381">
                  <w:marLeft w:val="0"/>
                  <w:marRight w:val="0"/>
                  <w:marTop w:val="0"/>
                  <w:marBottom w:val="0"/>
                  <w:divBdr>
                    <w:top w:val="none" w:sz="0" w:space="0" w:color="auto"/>
                    <w:left w:val="none" w:sz="0" w:space="0" w:color="auto"/>
                    <w:bottom w:val="none" w:sz="0" w:space="0" w:color="auto"/>
                    <w:right w:val="none" w:sz="0" w:space="0" w:color="auto"/>
                  </w:divBdr>
                </w:div>
                <w:div w:id="250285392">
                  <w:marLeft w:val="0"/>
                  <w:marRight w:val="0"/>
                  <w:marTop w:val="0"/>
                  <w:marBottom w:val="0"/>
                  <w:divBdr>
                    <w:top w:val="none" w:sz="0" w:space="0" w:color="auto"/>
                    <w:left w:val="none" w:sz="0" w:space="0" w:color="auto"/>
                    <w:bottom w:val="none" w:sz="0" w:space="0" w:color="auto"/>
                    <w:right w:val="none" w:sz="0" w:space="0" w:color="auto"/>
                  </w:divBdr>
                </w:div>
                <w:div w:id="250285409">
                  <w:marLeft w:val="0"/>
                  <w:marRight w:val="0"/>
                  <w:marTop w:val="0"/>
                  <w:marBottom w:val="0"/>
                  <w:divBdr>
                    <w:top w:val="none" w:sz="0" w:space="0" w:color="auto"/>
                    <w:left w:val="none" w:sz="0" w:space="0" w:color="auto"/>
                    <w:bottom w:val="none" w:sz="0" w:space="0" w:color="auto"/>
                    <w:right w:val="none" w:sz="0" w:space="0" w:color="auto"/>
                  </w:divBdr>
                </w:div>
                <w:div w:id="250285412">
                  <w:marLeft w:val="0"/>
                  <w:marRight w:val="0"/>
                  <w:marTop w:val="0"/>
                  <w:marBottom w:val="0"/>
                  <w:divBdr>
                    <w:top w:val="none" w:sz="0" w:space="0" w:color="auto"/>
                    <w:left w:val="none" w:sz="0" w:space="0" w:color="auto"/>
                    <w:bottom w:val="none" w:sz="0" w:space="0" w:color="auto"/>
                    <w:right w:val="none" w:sz="0" w:space="0" w:color="auto"/>
                  </w:divBdr>
                </w:div>
                <w:div w:id="250285418">
                  <w:marLeft w:val="0"/>
                  <w:marRight w:val="0"/>
                  <w:marTop w:val="0"/>
                  <w:marBottom w:val="0"/>
                  <w:divBdr>
                    <w:top w:val="none" w:sz="0" w:space="0" w:color="auto"/>
                    <w:left w:val="none" w:sz="0" w:space="0" w:color="auto"/>
                    <w:bottom w:val="none" w:sz="0" w:space="0" w:color="auto"/>
                    <w:right w:val="none" w:sz="0" w:space="0" w:color="auto"/>
                  </w:divBdr>
                </w:div>
                <w:div w:id="250285423">
                  <w:marLeft w:val="0"/>
                  <w:marRight w:val="0"/>
                  <w:marTop w:val="0"/>
                  <w:marBottom w:val="0"/>
                  <w:divBdr>
                    <w:top w:val="none" w:sz="0" w:space="0" w:color="auto"/>
                    <w:left w:val="none" w:sz="0" w:space="0" w:color="auto"/>
                    <w:bottom w:val="none" w:sz="0" w:space="0" w:color="auto"/>
                    <w:right w:val="none" w:sz="0" w:space="0" w:color="auto"/>
                  </w:divBdr>
                </w:div>
                <w:div w:id="250285435">
                  <w:marLeft w:val="0"/>
                  <w:marRight w:val="0"/>
                  <w:marTop w:val="0"/>
                  <w:marBottom w:val="0"/>
                  <w:divBdr>
                    <w:top w:val="none" w:sz="0" w:space="0" w:color="auto"/>
                    <w:left w:val="none" w:sz="0" w:space="0" w:color="auto"/>
                    <w:bottom w:val="none" w:sz="0" w:space="0" w:color="auto"/>
                    <w:right w:val="none" w:sz="0" w:space="0" w:color="auto"/>
                  </w:divBdr>
                </w:div>
                <w:div w:id="250285470">
                  <w:marLeft w:val="0"/>
                  <w:marRight w:val="0"/>
                  <w:marTop w:val="0"/>
                  <w:marBottom w:val="0"/>
                  <w:divBdr>
                    <w:top w:val="none" w:sz="0" w:space="0" w:color="auto"/>
                    <w:left w:val="none" w:sz="0" w:space="0" w:color="auto"/>
                    <w:bottom w:val="none" w:sz="0" w:space="0" w:color="auto"/>
                    <w:right w:val="none" w:sz="0" w:space="0" w:color="auto"/>
                  </w:divBdr>
                </w:div>
                <w:div w:id="250285486">
                  <w:marLeft w:val="0"/>
                  <w:marRight w:val="0"/>
                  <w:marTop w:val="0"/>
                  <w:marBottom w:val="0"/>
                  <w:divBdr>
                    <w:top w:val="none" w:sz="0" w:space="0" w:color="auto"/>
                    <w:left w:val="none" w:sz="0" w:space="0" w:color="auto"/>
                    <w:bottom w:val="none" w:sz="0" w:space="0" w:color="auto"/>
                    <w:right w:val="none" w:sz="0" w:space="0" w:color="auto"/>
                  </w:divBdr>
                </w:div>
                <w:div w:id="250285487">
                  <w:marLeft w:val="0"/>
                  <w:marRight w:val="0"/>
                  <w:marTop w:val="0"/>
                  <w:marBottom w:val="0"/>
                  <w:divBdr>
                    <w:top w:val="none" w:sz="0" w:space="0" w:color="auto"/>
                    <w:left w:val="none" w:sz="0" w:space="0" w:color="auto"/>
                    <w:bottom w:val="none" w:sz="0" w:space="0" w:color="auto"/>
                    <w:right w:val="none" w:sz="0" w:space="0" w:color="auto"/>
                  </w:divBdr>
                </w:div>
                <w:div w:id="250285494">
                  <w:marLeft w:val="0"/>
                  <w:marRight w:val="0"/>
                  <w:marTop w:val="0"/>
                  <w:marBottom w:val="0"/>
                  <w:divBdr>
                    <w:top w:val="none" w:sz="0" w:space="0" w:color="auto"/>
                    <w:left w:val="none" w:sz="0" w:space="0" w:color="auto"/>
                    <w:bottom w:val="none" w:sz="0" w:space="0" w:color="auto"/>
                    <w:right w:val="none" w:sz="0" w:space="0" w:color="auto"/>
                  </w:divBdr>
                </w:div>
                <w:div w:id="250285502">
                  <w:marLeft w:val="0"/>
                  <w:marRight w:val="0"/>
                  <w:marTop w:val="0"/>
                  <w:marBottom w:val="0"/>
                  <w:divBdr>
                    <w:top w:val="none" w:sz="0" w:space="0" w:color="auto"/>
                    <w:left w:val="none" w:sz="0" w:space="0" w:color="auto"/>
                    <w:bottom w:val="none" w:sz="0" w:space="0" w:color="auto"/>
                    <w:right w:val="none" w:sz="0" w:space="0" w:color="auto"/>
                  </w:divBdr>
                </w:div>
                <w:div w:id="250285503">
                  <w:marLeft w:val="0"/>
                  <w:marRight w:val="0"/>
                  <w:marTop w:val="0"/>
                  <w:marBottom w:val="0"/>
                  <w:divBdr>
                    <w:top w:val="none" w:sz="0" w:space="0" w:color="auto"/>
                    <w:left w:val="none" w:sz="0" w:space="0" w:color="auto"/>
                    <w:bottom w:val="none" w:sz="0" w:space="0" w:color="auto"/>
                    <w:right w:val="none" w:sz="0" w:space="0" w:color="auto"/>
                  </w:divBdr>
                </w:div>
                <w:div w:id="250285525">
                  <w:marLeft w:val="0"/>
                  <w:marRight w:val="0"/>
                  <w:marTop w:val="0"/>
                  <w:marBottom w:val="0"/>
                  <w:divBdr>
                    <w:top w:val="none" w:sz="0" w:space="0" w:color="auto"/>
                    <w:left w:val="none" w:sz="0" w:space="0" w:color="auto"/>
                    <w:bottom w:val="none" w:sz="0" w:space="0" w:color="auto"/>
                    <w:right w:val="none" w:sz="0" w:space="0" w:color="auto"/>
                  </w:divBdr>
                </w:div>
                <w:div w:id="250285535">
                  <w:marLeft w:val="0"/>
                  <w:marRight w:val="0"/>
                  <w:marTop w:val="0"/>
                  <w:marBottom w:val="0"/>
                  <w:divBdr>
                    <w:top w:val="none" w:sz="0" w:space="0" w:color="auto"/>
                    <w:left w:val="none" w:sz="0" w:space="0" w:color="auto"/>
                    <w:bottom w:val="none" w:sz="0" w:space="0" w:color="auto"/>
                    <w:right w:val="none" w:sz="0" w:space="0" w:color="auto"/>
                  </w:divBdr>
                </w:div>
                <w:div w:id="250285536">
                  <w:marLeft w:val="0"/>
                  <w:marRight w:val="0"/>
                  <w:marTop w:val="0"/>
                  <w:marBottom w:val="0"/>
                  <w:divBdr>
                    <w:top w:val="none" w:sz="0" w:space="0" w:color="auto"/>
                    <w:left w:val="none" w:sz="0" w:space="0" w:color="auto"/>
                    <w:bottom w:val="none" w:sz="0" w:space="0" w:color="auto"/>
                    <w:right w:val="none" w:sz="0" w:space="0" w:color="auto"/>
                  </w:divBdr>
                </w:div>
                <w:div w:id="250285537">
                  <w:marLeft w:val="0"/>
                  <w:marRight w:val="0"/>
                  <w:marTop w:val="0"/>
                  <w:marBottom w:val="0"/>
                  <w:divBdr>
                    <w:top w:val="none" w:sz="0" w:space="0" w:color="auto"/>
                    <w:left w:val="none" w:sz="0" w:space="0" w:color="auto"/>
                    <w:bottom w:val="none" w:sz="0" w:space="0" w:color="auto"/>
                    <w:right w:val="none" w:sz="0" w:space="0" w:color="auto"/>
                  </w:divBdr>
                </w:div>
                <w:div w:id="250285546">
                  <w:marLeft w:val="0"/>
                  <w:marRight w:val="0"/>
                  <w:marTop w:val="0"/>
                  <w:marBottom w:val="0"/>
                  <w:divBdr>
                    <w:top w:val="none" w:sz="0" w:space="0" w:color="auto"/>
                    <w:left w:val="none" w:sz="0" w:space="0" w:color="auto"/>
                    <w:bottom w:val="none" w:sz="0" w:space="0" w:color="auto"/>
                    <w:right w:val="none" w:sz="0" w:space="0" w:color="auto"/>
                  </w:divBdr>
                </w:div>
                <w:div w:id="250285548">
                  <w:marLeft w:val="0"/>
                  <w:marRight w:val="0"/>
                  <w:marTop w:val="0"/>
                  <w:marBottom w:val="0"/>
                  <w:divBdr>
                    <w:top w:val="none" w:sz="0" w:space="0" w:color="auto"/>
                    <w:left w:val="none" w:sz="0" w:space="0" w:color="auto"/>
                    <w:bottom w:val="none" w:sz="0" w:space="0" w:color="auto"/>
                    <w:right w:val="none" w:sz="0" w:space="0" w:color="auto"/>
                  </w:divBdr>
                </w:div>
                <w:div w:id="250285557">
                  <w:marLeft w:val="0"/>
                  <w:marRight w:val="0"/>
                  <w:marTop w:val="0"/>
                  <w:marBottom w:val="0"/>
                  <w:divBdr>
                    <w:top w:val="none" w:sz="0" w:space="0" w:color="auto"/>
                    <w:left w:val="none" w:sz="0" w:space="0" w:color="auto"/>
                    <w:bottom w:val="none" w:sz="0" w:space="0" w:color="auto"/>
                    <w:right w:val="none" w:sz="0" w:space="0" w:color="auto"/>
                  </w:divBdr>
                </w:div>
                <w:div w:id="250285577">
                  <w:marLeft w:val="0"/>
                  <w:marRight w:val="0"/>
                  <w:marTop w:val="0"/>
                  <w:marBottom w:val="0"/>
                  <w:divBdr>
                    <w:top w:val="none" w:sz="0" w:space="0" w:color="auto"/>
                    <w:left w:val="none" w:sz="0" w:space="0" w:color="auto"/>
                    <w:bottom w:val="none" w:sz="0" w:space="0" w:color="auto"/>
                    <w:right w:val="none" w:sz="0" w:space="0" w:color="auto"/>
                  </w:divBdr>
                </w:div>
                <w:div w:id="250285590">
                  <w:marLeft w:val="0"/>
                  <w:marRight w:val="0"/>
                  <w:marTop w:val="0"/>
                  <w:marBottom w:val="0"/>
                  <w:divBdr>
                    <w:top w:val="none" w:sz="0" w:space="0" w:color="auto"/>
                    <w:left w:val="none" w:sz="0" w:space="0" w:color="auto"/>
                    <w:bottom w:val="none" w:sz="0" w:space="0" w:color="auto"/>
                    <w:right w:val="none" w:sz="0" w:space="0" w:color="auto"/>
                  </w:divBdr>
                </w:div>
                <w:div w:id="250285592">
                  <w:marLeft w:val="0"/>
                  <w:marRight w:val="0"/>
                  <w:marTop w:val="0"/>
                  <w:marBottom w:val="0"/>
                  <w:divBdr>
                    <w:top w:val="none" w:sz="0" w:space="0" w:color="auto"/>
                    <w:left w:val="none" w:sz="0" w:space="0" w:color="auto"/>
                    <w:bottom w:val="none" w:sz="0" w:space="0" w:color="auto"/>
                    <w:right w:val="none" w:sz="0" w:space="0" w:color="auto"/>
                  </w:divBdr>
                </w:div>
                <w:div w:id="250285614">
                  <w:marLeft w:val="0"/>
                  <w:marRight w:val="0"/>
                  <w:marTop w:val="0"/>
                  <w:marBottom w:val="0"/>
                  <w:divBdr>
                    <w:top w:val="none" w:sz="0" w:space="0" w:color="auto"/>
                    <w:left w:val="none" w:sz="0" w:space="0" w:color="auto"/>
                    <w:bottom w:val="none" w:sz="0" w:space="0" w:color="auto"/>
                    <w:right w:val="none" w:sz="0" w:space="0" w:color="auto"/>
                  </w:divBdr>
                </w:div>
                <w:div w:id="250285615">
                  <w:marLeft w:val="0"/>
                  <w:marRight w:val="0"/>
                  <w:marTop w:val="0"/>
                  <w:marBottom w:val="0"/>
                  <w:divBdr>
                    <w:top w:val="none" w:sz="0" w:space="0" w:color="auto"/>
                    <w:left w:val="none" w:sz="0" w:space="0" w:color="auto"/>
                    <w:bottom w:val="none" w:sz="0" w:space="0" w:color="auto"/>
                    <w:right w:val="none" w:sz="0" w:space="0" w:color="auto"/>
                  </w:divBdr>
                </w:div>
                <w:div w:id="250285633">
                  <w:marLeft w:val="0"/>
                  <w:marRight w:val="0"/>
                  <w:marTop w:val="0"/>
                  <w:marBottom w:val="0"/>
                  <w:divBdr>
                    <w:top w:val="none" w:sz="0" w:space="0" w:color="auto"/>
                    <w:left w:val="none" w:sz="0" w:space="0" w:color="auto"/>
                    <w:bottom w:val="none" w:sz="0" w:space="0" w:color="auto"/>
                    <w:right w:val="none" w:sz="0" w:space="0" w:color="auto"/>
                  </w:divBdr>
                </w:div>
                <w:div w:id="250285662">
                  <w:marLeft w:val="0"/>
                  <w:marRight w:val="0"/>
                  <w:marTop w:val="0"/>
                  <w:marBottom w:val="0"/>
                  <w:divBdr>
                    <w:top w:val="none" w:sz="0" w:space="0" w:color="auto"/>
                    <w:left w:val="none" w:sz="0" w:space="0" w:color="auto"/>
                    <w:bottom w:val="none" w:sz="0" w:space="0" w:color="auto"/>
                    <w:right w:val="none" w:sz="0" w:space="0" w:color="auto"/>
                  </w:divBdr>
                </w:div>
                <w:div w:id="250285683">
                  <w:marLeft w:val="0"/>
                  <w:marRight w:val="0"/>
                  <w:marTop w:val="0"/>
                  <w:marBottom w:val="0"/>
                  <w:divBdr>
                    <w:top w:val="none" w:sz="0" w:space="0" w:color="auto"/>
                    <w:left w:val="none" w:sz="0" w:space="0" w:color="auto"/>
                    <w:bottom w:val="none" w:sz="0" w:space="0" w:color="auto"/>
                    <w:right w:val="none" w:sz="0" w:space="0" w:color="auto"/>
                  </w:divBdr>
                </w:div>
                <w:div w:id="250285691">
                  <w:marLeft w:val="0"/>
                  <w:marRight w:val="0"/>
                  <w:marTop w:val="0"/>
                  <w:marBottom w:val="0"/>
                  <w:divBdr>
                    <w:top w:val="none" w:sz="0" w:space="0" w:color="auto"/>
                    <w:left w:val="none" w:sz="0" w:space="0" w:color="auto"/>
                    <w:bottom w:val="none" w:sz="0" w:space="0" w:color="auto"/>
                    <w:right w:val="none" w:sz="0" w:space="0" w:color="auto"/>
                  </w:divBdr>
                </w:div>
                <w:div w:id="250285698">
                  <w:marLeft w:val="0"/>
                  <w:marRight w:val="0"/>
                  <w:marTop w:val="0"/>
                  <w:marBottom w:val="0"/>
                  <w:divBdr>
                    <w:top w:val="none" w:sz="0" w:space="0" w:color="auto"/>
                    <w:left w:val="none" w:sz="0" w:space="0" w:color="auto"/>
                    <w:bottom w:val="none" w:sz="0" w:space="0" w:color="auto"/>
                    <w:right w:val="none" w:sz="0" w:space="0" w:color="auto"/>
                  </w:divBdr>
                </w:div>
                <w:div w:id="250285718">
                  <w:marLeft w:val="0"/>
                  <w:marRight w:val="0"/>
                  <w:marTop w:val="0"/>
                  <w:marBottom w:val="0"/>
                  <w:divBdr>
                    <w:top w:val="none" w:sz="0" w:space="0" w:color="auto"/>
                    <w:left w:val="none" w:sz="0" w:space="0" w:color="auto"/>
                    <w:bottom w:val="none" w:sz="0" w:space="0" w:color="auto"/>
                    <w:right w:val="none" w:sz="0" w:space="0" w:color="auto"/>
                  </w:divBdr>
                </w:div>
                <w:div w:id="250285719">
                  <w:marLeft w:val="0"/>
                  <w:marRight w:val="0"/>
                  <w:marTop w:val="0"/>
                  <w:marBottom w:val="0"/>
                  <w:divBdr>
                    <w:top w:val="none" w:sz="0" w:space="0" w:color="auto"/>
                    <w:left w:val="none" w:sz="0" w:space="0" w:color="auto"/>
                    <w:bottom w:val="none" w:sz="0" w:space="0" w:color="auto"/>
                    <w:right w:val="none" w:sz="0" w:space="0" w:color="auto"/>
                  </w:divBdr>
                </w:div>
                <w:div w:id="250285726">
                  <w:marLeft w:val="0"/>
                  <w:marRight w:val="0"/>
                  <w:marTop w:val="0"/>
                  <w:marBottom w:val="0"/>
                  <w:divBdr>
                    <w:top w:val="none" w:sz="0" w:space="0" w:color="auto"/>
                    <w:left w:val="none" w:sz="0" w:space="0" w:color="auto"/>
                    <w:bottom w:val="none" w:sz="0" w:space="0" w:color="auto"/>
                    <w:right w:val="none" w:sz="0" w:space="0" w:color="auto"/>
                  </w:divBdr>
                </w:div>
                <w:div w:id="250285734">
                  <w:marLeft w:val="0"/>
                  <w:marRight w:val="0"/>
                  <w:marTop w:val="0"/>
                  <w:marBottom w:val="0"/>
                  <w:divBdr>
                    <w:top w:val="none" w:sz="0" w:space="0" w:color="auto"/>
                    <w:left w:val="none" w:sz="0" w:space="0" w:color="auto"/>
                    <w:bottom w:val="none" w:sz="0" w:space="0" w:color="auto"/>
                    <w:right w:val="none" w:sz="0" w:space="0" w:color="auto"/>
                  </w:divBdr>
                </w:div>
                <w:div w:id="250285744">
                  <w:marLeft w:val="0"/>
                  <w:marRight w:val="0"/>
                  <w:marTop w:val="0"/>
                  <w:marBottom w:val="0"/>
                  <w:divBdr>
                    <w:top w:val="none" w:sz="0" w:space="0" w:color="auto"/>
                    <w:left w:val="none" w:sz="0" w:space="0" w:color="auto"/>
                    <w:bottom w:val="none" w:sz="0" w:space="0" w:color="auto"/>
                    <w:right w:val="none" w:sz="0" w:space="0" w:color="auto"/>
                  </w:divBdr>
                </w:div>
                <w:div w:id="250285748">
                  <w:marLeft w:val="0"/>
                  <w:marRight w:val="0"/>
                  <w:marTop w:val="0"/>
                  <w:marBottom w:val="0"/>
                  <w:divBdr>
                    <w:top w:val="none" w:sz="0" w:space="0" w:color="auto"/>
                    <w:left w:val="none" w:sz="0" w:space="0" w:color="auto"/>
                    <w:bottom w:val="none" w:sz="0" w:space="0" w:color="auto"/>
                    <w:right w:val="none" w:sz="0" w:space="0" w:color="auto"/>
                  </w:divBdr>
                </w:div>
                <w:div w:id="250285781">
                  <w:marLeft w:val="0"/>
                  <w:marRight w:val="0"/>
                  <w:marTop w:val="0"/>
                  <w:marBottom w:val="0"/>
                  <w:divBdr>
                    <w:top w:val="none" w:sz="0" w:space="0" w:color="auto"/>
                    <w:left w:val="none" w:sz="0" w:space="0" w:color="auto"/>
                    <w:bottom w:val="none" w:sz="0" w:space="0" w:color="auto"/>
                    <w:right w:val="none" w:sz="0" w:space="0" w:color="auto"/>
                  </w:divBdr>
                </w:div>
                <w:div w:id="250285791">
                  <w:marLeft w:val="0"/>
                  <w:marRight w:val="0"/>
                  <w:marTop w:val="0"/>
                  <w:marBottom w:val="0"/>
                  <w:divBdr>
                    <w:top w:val="none" w:sz="0" w:space="0" w:color="auto"/>
                    <w:left w:val="none" w:sz="0" w:space="0" w:color="auto"/>
                    <w:bottom w:val="none" w:sz="0" w:space="0" w:color="auto"/>
                    <w:right w:val="none" w:sz="0" w:space="0" w:color="auto"/>
                  </w:divBdr>
                </w:div>
                <w:div w:id="250285792">
                  <w:marLeft w:val="0"/>
                  <w:marRight w:val="0"/>
                  <w:marTop w:val="0"/>
                  <w:marBottom w:val="0"/>
                  <w:divBdr>
                    <w:top w:val="none" w:sz="0" w:space="0" w:color="auto"/>
                    <w:left w:val="none" w:sz="0" w:space="0" w:color="auto"/>
                    <w:bottom w:val="none" w:sz="0" w:space="0" w:color="auto"/>
                    <w:right w:val="none" w:sz="0" w:space="0" w:color="auto"/>
                  </w:divBdr>
                </w:div>
                <w:div w:id="250285797">
                  <w:marLeft w:val="0"/>
                  <w:marRight w:val="0"/>
                  <w:marTop w:val="0"/>
                  <w:marBottom w:val="0"/>
                  <w:divBdr>
                    <w:top w:val="none" w:sz="0" w:space="0" w:color="auto"/>
                    <w:left w:val="none" w:sz="0" w:space="0" w:color="auto"/>
                    <w:bottom w:val="none" w:sz="0" w:space="0" w:color="auto"/>
                    <w:right w:val="none" w:sz="0" w:space="0" w:color="auto"/>
                  </w:divBdr>
                </w:div>
                <w:div w:id="250285831">
                  <w:marLeft w:val="0"/>
                  <w:marRight w:val="0"/>
                  <w:marTop w:val="0"/>
                  <w:marBottom w:val="0"/>
                  <w:divBdr>
                    <w:top w:val="none" w:sz="0" w:space="0" w:color="auto"/>
                    <w:left w:val="none" w:sz="0" w:space="0" w:color="auto"/>
                    <w:bottom w:val="none" w:sz="0" w:space="0" w:color="auto"/>
                    <w:right w:val="none" w:sz="0" w:space="0" w:color="auto"/>
                  </w:divBdr>
                </w:div>
                <w:div w:id="250285839">
                  <w:marLeft w:val="0"/>
                  <w:marRight w:val="0"/>
                  <w:marTop w:val="0"/>
                  <w:marBottom w:val="0"/>
                  <w:divBdr>
                    <w:top w:val="none" w:sz="0" w:space="0" w:color="auto"/>
                    <w:left w:val="none" w:sz="0" w:space="0" w:color="auto"/>
                    <w:bottom w:val="none" w:sz="0" w:space="0" w:color="auto"/>
                    <w:right w:val="none" w:sz="0" w:space="0" w:color="auto"/>
                  </w:divBdr>
                </w:div>
                <w:div w:id="250285861">
                  <w:marLeft w:val="0"/>
                  <w:marRight w:val="0"/>
                  <w:marTop w:val="0"/>
                  <w:marBottom w:val="0"/>
                  <w:divBdr>
                    <w:top w:val="none" w:sz="0" w:space="0" w:color="auto"/>
                    <w:left w:val="none" w:sz="0" w:space="0" w:color="auto"/>
                    <w:bottom w:val="none" w:sz="0" w:space="0" w:color="auto"/>
                    <w:right w:val="none" w:sz="0" w:space="0" w:color="auto"/>
                  </w:divBdr>
                </w:div>
                <w:div w:id="250285870">
                  <w:marLeft w:val="0"/>
                  <w:marRight w:val="0"/>
                  <w:marTop w:val="0"/>
                  <w:marBottom w:val="0"/>
                  <w:divBdr>
                    <w:top w:val="none" w:sz="0" w:space="0" w:color="auto"/>
                    <w:left w:val="none" w:sz="0" w:space="0" w:color="auto"/>
                    <w:bottom w:val="none" w:sz="0" w:space="0" w:color="auto"/>
                    <w:right w:val="none" w:sz="0" w:space="0" w:color="auto"/>
                  </w:divBdr>
                </w:div>
                <w:div w:id="250285871">
                  <w:marLeft w:val="0"/>
                  <w:marRight w:val="0"/>
                  <w:marTop w:val="0"/>
                  <w:marBottom w:val="0"/>
                  <w:divBdr>
                    <w:top w:val="none" w:sz="0" w:space="0" w:color="auto"/>
                    <w:left w:val="none" w:sz="0" w:space="0" w:color="auto"/>
                    <w:bottom w:val="none" w:sz="0" w:space="0" w:color="auto"/>
                    <w:right w:val="none" w:sz="0" w:space="0" w:color="auto"/>
                  </w:divBdr>
                </w:div>
                <w:div w:id="250285878">
                  <w:marLeft w:val="0"/>
                  <w:marRight w:val="0"/>
                  <w:marTop w:val="0"/>
                  <w:marBottom w:val="0"/>
                  <w:divBdr>
                    <w:top w:val="none" w:sz="0" w:space="0" w:color="auto"/>
                    <w:left w:val="none" w:sz="0" w:space="0" w:color="auto"/>
                    <w:bottom w:val="none" w:sz="0" w:space="0" w:color="auto"/>
                    <w:right w:val="none" w:sz="0" w:space="0" w:color="auto"/>
                  </w:divBdr>
                </w:div>
                <w:div w:id="250285901">
                  <w:marLeft w:val="0"/>
                  <w:marRight w:val="0"/>
                  <w:marTop w:val="0"/>
                  <w:marBottom w:val="0"/>
                  <w:divBdr>
                    <w:top w:val="none" w:sz="0" w:space="0" w:color="auto"/>
                    <w:left w:val="none" w:sz="0" w:space="0" w:color="auto"/>
                    <w:bottom w:val="none" w:sz="0" w:space="0" w:color="auto"/>
                    <w:right w:val="none" w:sz="0" w:space="0" w:color="auto"/>
                  </w:divBdr>
                </w:div>
                <w:div w:id="250285903">
                  <w:marLeft w:val="0"/>
                  <w:marRight w:val="0"/>
                  <w:marTop w:val="0"/>
                  <w:marBottom w:val="0"/>
                  <w:divBdr>
                    <w:top w:val="none" w:sz="0" w:space="0" w:color="auto"/>
                    <w:left w:val="none" w:sz="0" w:space="0" w:color="auto"/>
                    <w:bottom w:val="none" w:sz="0" w:space="0" w:color="auto"/>
                    <w:right w:val="none" w:sz="0" w:space="0" w:color="auto"/>
                  </w:divBdr>
                </w:div>
                <w:div w:id="250285904">
                  <w:marLeft w:val="0"/>
                  <w:marRight w:val="0"/>
                  <w:marTop w:val="0"/>
                  <w:marBottom w:val="0"/>
                  <w:divBdr>
                    <w:top w:val="none" w:sz="0" w:space="0" w:color="auto"/>
                    <w:left w:val="none" w:sz="0" w:space="0" w:color="auto"/>
                    <w:bottom w:val="none" w:sz="0" w:space="0" w:color="auto"/>
                    <w:right w:val="none" w:sz="0" w:space="0" w:color="auto"/>
                  </w:divBdr>
                </w:div>
                <w:div w:id="2502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867">
          <w:marLeft w:val="0"/>
          <w:marRight w:val="0"/>
          <w:marTop w:val="15"/>
          <w:marBottom w:val="0"/>
          <w:divBdr>
            <w:top w:val="none" w:sz="0" w:space="0" w:color="auto"/>
            <w:left w:val="none" w:sz="0" w:space="0" w:color="auto"/>
            <w:bottom w:val="none" w:sz="0" w:space="0" w:color="auto"/>
            <w:right w:val="none" w:sz="0" w:space="0" w:color="auto"/>
          </w:divBdr>
          <w:divsChild>
            <w:div w:id="250285930">
              <w:marLeft w:val="0"/>
              <w:marRight w:val="0"/>
              <w:marTop w:val="0"/>
              <w:marBottom w:val="0"/>
              <w:divBdr>
                <w:top w:val="none" w:sz="0" w:space="0" w:color="auto"/>
                <w:left w:val="none" w:sz="0" w:space="0" w:color="auto"/>
                <w:bottom w:val="none" w:sz="0" w:space="0" w:color="auto"/>
                <w:right w:val="none" w:sz="0" w:space="0" w:color="auto"/>
              </w:divBdr>
              <w:divsChild>
                <w:div w:id="250285185">
                  <w:marLeft w:val="0"/>
                  <w:marRight w:val="0"/>
                  <w:marTop w:val="0"/>
                  <w:marBottom w:val="0"/>
                  <w:divBdr>
                    <w:top w:val="none" w:sz="0" w:space="0" w:color="auto"/>
                    <w:left w:val="none" w:sz="0" w:space="0" w:color="auto"/>
                    <w:bottom w:val="none" w:sz="0" w:space="0" w:color="auto"/>
                    <w:right w:val="none" w:sz="0" w:space="0" w:color="auto"/>
                  </w:divBdr>
                </w:div>
                <w:div w:id="250285188">
                  <w:marLeft w:val="0"/>
                  <w:marRight w:val="0"/>
                  <w:marTop w:val="0"/>
                  <w:marBottom w:val="0"/>
                  <w:divBdr>
                    <w:top w:val="none" w:sz="0" w:space="0" w:color="auto"/>
                    <w:left w:val="none" w:sz="0" w:space="0" w:color="auto"/>
                    <w:bottom w:val="none" w:sz="0" w:space="0" w:color="auto"/>
                    <w:right w:val="none" w:sz="0" w:space="0" w:color="auto"/>
                  </w:divBdr>
                </w:div>
                <w:div w:id="250285194">
                  <w:marLeft w:val="0"/>
                  <w:marRight w:val="0"/>
                  <w:marTop w:val="0"/>
                  <w:marBottom w:val="0"/>
                  <w:divBdr>
                    <w:top w:val="none" w:sz="0" w:space="0" w:color="auto"/>
                    <w:left w:val="none" w:sz="0" w:space="0" w:color="auto"/>
                    <w:bottom w:val="none" w:sz="0" w:space="0" w:color="auto"/>
                    <w:right w:val="none" w:sz="0" w:space="0" w:color="auto"/>
                  </w:divBdr>
                </w:div>
                <w:div w:id="250285199">
                  <w:marLeft w:val="0"/>
                  <w:marRight w:val="0"/>
                  <w:marTop w:val="0"/>
                  <w:marBottom w:val="0"/>
                  <w:divBdr>
                    <w:top w:val="none" w:sz="0" w:space="0" w:color="auto"/>
                    <w:left w:val="none" w:sz="0" w:space="0" w:color="auto"/>
                    <w:bottom w:val="none" w:sz="0" w:space="0" w:color="auto"/>
                    <w:right w:val="none" w:sz="0" w:space="0" w:color="auto"/>
                  </w:divBdr>
                </w:div>
                <w:div w:id="250285201">
                  <w:marLeft w:val="0"/>
                  <w:marRight w:val="0"/>
                  <w:marTop w:val="0"/>
                  <w:marBottom w:val="0"/>
                  <w:divBdr>
                    <w:top w:val="none" w:sz="0" w:space="0" w:color="auto"/>
                    <w:left w:val="none" w:sz="0" w:space="0" w:color="auto"/>
                    <w:bottom w:val="none" w:sz="0" w:space="0" w:color="auto"/>
                    <w:right w:val="none" w:sz="0" w:space="0" w:color="auto"/>
                  </w:divBdr>
                </w:div>
                <w:div w:id="250285214">
                  <w:marLeft w:val="0"/>
                  <w:marRight w:val="0"/>
                  <w:marTop w:val="0"/>
                  <w:marBottom w:val="0"/>
                  <w:divBdr>
                    <w:top w:val="none" w:sz="0" w:space="0" w:color="auto"/>
                    <w:left w:val="none" w:sz="0" w:space="0" w:color="auto"/>
                    <w:bottom w:val="none" w:sz="0" w:space="0" w:color="auto"/>
                    <w:right w:val="none" w:sz="0" w:space="0" w:color="auto"/>
                  </w:divBdr>
                </w:div>
                <w:div w:id="250285225">
                  <w:marLeft w:val="0"/>
                  <w:marRight w:val="0"/>
                  <w:marTop w:val="0"/>
                  <w:marBottom w:val="0"/>
                  <w:divBdr>
                    <w:top w:val="none" w:sz="0" w:space="0" w:color="auto"/>
                    <w:left w:val="none" w:sz="0" w:space="0" w:color="auto"/>
                    <w:bottom w:val="none" w:sz="0" w:space="0" w:color="auto"/>
                    <w:right w:val="none" w:sz="0" w:space="0" w:color="auto"/>
                  </w:divBdr>
                </w:div>
                <w:div w:id="250285238">
                  <w:marLeft w:val="0"/>
                  <w:marRight w:val="0"/>
                  <w:marTop w:val="0"/>
                  <w:marBottom w:val="0"/>
                  <w:divBdr>
                    <w:top w:val="none" w:sz="0" w:space="0" w:color="auto"/>
                    <w:left w:val="none" w:sz="0" w:space="0" w:color="auto"/>
                    <w:bottom w:val="none" w:sz="0" w:space="0" w:color="auto"/>
                    <w:right w:val="none" w:sz="0" w:space="0" w:color="auto"/>
                  </w:divBdr>
                </w:div>
                <w:div w:id="250285244">
                  <w:marLeft w:val="0"/>
                  <w:marRight w:val="0"/>
                  <w:marTop w:val="0"/>
                  <w:marBottom w:val="0"/>
                  <w:divBdr>
                    <w:top w:val="none" w:sz="0" w:space="0" w:color="auto"/>
                    <w:left w:val="none" w:sz="0" w:space="0" w:color="auto"/>
                    <w:bottom w:val="none" w:sz="0" w:space="0" w:color="auto"/>
                    <w:right w:val="none" w:sz="0" w:space="0" w:color="auto"/>
                  </w:divBdr>
                </w:div>
                <w:div w:id="250285245">
                  <w:marLeft w:val="0"/>
                  <w:marRight w:val="0"/>
                  <w:marTop w:val="0"/>
                  <w:marBottom w:val="0"/>
                  <w:divBdr>
                    <w:top w:val="none" w:sz="0" w:space="0" w:color="auto"/>
                    <w:left w:val="none" w:sz="0" w:space="0" w:color="auto"/>
                    <w:bottom w:val="none" w:sz="0" w:space="0" w:color="auto"/>
                    <w:right w:val="none" w:sz="0" w:space="0" w:color="auto"/>
                  </w:divBdr>
                </w:div>
                <w:div w:id="250285252">
                  <w:marLeft w:val="0"/>
                  <w:marRight w:val="0"/>
                  <w:marTop w:val="0"/>
                  <w:marBottom w:val="0"/>
                  <w:divBdr>
                    <w:top w:val="none" w:sz="0" w:space="0" w:color="auto"/>
                    <w:left w:val="none" w:sz="0" w:space="0" w:color="auto"/>
                    <w:bottom w:val="none" w:sz="0" w:space="0" w:color="auto"/>
                    <w:right w:val="none" w:sz="0" w:space="0" w:color="auto"/>
                  </w:divBdr>
                </w:div>
                <w:div w:id="250285274">
                  <w:marLeft w:val="0"/>
                  <w:marRight w:val="0"/>
                  <w:marTop w:val="0"/>
                  <w:marBottom w:val="0"/>
                  <w:divBdr>
                    <w:top w:val="none" w:sz="0" w:space="0" w:color="auto"/>
                    <w:left w:val="none" w:sz="0" w:space="0" w:color="auto"/>
                    <w:bottom w:val="none" w:sz="0" w:space="0" w:color="auto"/>
                    <w:right w:val="none" w:sz="0" w:space="0" w:color="auto"/>
                  </w:divBdr>
                </w:div>
                <w:div w:id="250285284">
                  <w:marLeft w:val="0"/>
                  <w:marRight w:val="0"/>
                  <w:marTop w:val="0"/>
                  <w:marBottom w:val="0"/>
                  <w:divBdr>
                    <w:top w:val="none" w:sz="0" w:space="0" w:color="auto"/>
                    <w:left w:val="none" w:sz="0" w:space="0" w:color="auto"/>
                    <w:bottom w:val="none" w:sz="0" w:space="0" w:color="auto"/>
                    <w:right w:val="none" w:sz="0" w:space="0" w:color="auto"/>
                  </w:divBdr>
                </w:div>
                <w:div w:id="250285299">
                  <w:marLeft w:val="0"/>
                  <w:marRight w:val="0"/>
                  <w:marTop w:val="0"/>
                  <w:marBottom w:val="0"/>
                  <w:divBdr>
                    <w:top w:val="none" w:sz="0" w:space="0" w:color="auto"/>
                    <w:left w:val="none" w:sz="0" w:space="0" w:color="auto"/>
                    <w:bottom w:val="none" w:sz="0" w:space="0" w:color="auto"/>
                    <w:right w:val="none" w:sz="0" w:space="0" w:color="auto"/>
                  </w:divBdr>
                </w:div>
                <w:div w:id="250285318">
                  <w:marLeft w:val="0"/>
                  <w:marRight w:val="0"/>
                  <w:marTop w:val="0"/>
                  <w:marBottom w:val="0"/>
                  <w:divBdr>
                    <w:top w:val="none" w:sz="0" w:space="0" w:color="auto"/>
                    <w:left w:val="none" w:sz="0" w:space="0" w:color="auto"/>
                    <w:bottom w:val="none" w:sz="0" w:space="0" w:color="auto"/>
                    <w:right w:val="none" w:sz="0" w:space="0" w:color="auto"/>
                  </w:divBdr>
                </w:div>
                <w:div w:id="250285324">
                  <w:marLeft w:val="0"/>
                  <w:marRight w:val="0"/>
                  <w:marTop w:val="0"/>
                  <w:marBottom w:val="0"/>
                  <w:divBdr>
                    <w:top w:val="none" w:sz="0" w:space="0" w:color="auto"/>
                    <w:left w:val="none" w:sz="0" w:space="0" w:color="auto"/>
                    <w:bottom w:val="none" w:sz="0" w:space="0" w:color="auto"/>
                    <w:right w:val="none" w:sz="0" w:space="0" w:color="auto"/>
                  </w:divBdr>
                </w:div>
                <w:div w:id="250285334">
                  <w:marLeft w:val="0"/>
                  <w:marRight w:val="0"/>
                  <w:marTop w:val="0"/>
                  <w:marBottom w:val="0"/>
                  <w:divBdr>
                    <w:top w:val="none" w:sz="0" w:space="0" w:color="auto"/>
                    <w:left w:val="none" w:sz="0" w:space="0" w:color="auto"/>
                    <w:bottom w:val="none" w:sz="0" w:space="0" w:color="auto"/>
                    <w:right w:val="none" w:sz="0" w:space="0" w:color="auto"/>
                  </w:divBdr>
                </w:div>
                <w:div w:id="250285335">
                  <w:marLeft w:val="0"/>
                  <w:marRight w:val="0"/>
                  <w:marTop w:val="0"/>
                  <w:marBottom w:val="0"/>
                  <w:divBdr>
                    <w:top w:val="none" w:sz="0" w:space="0" w:color="auto"/>
                    <w:left w:val="none" w:sz="0" w:space="0" w:color="auto"/>
                    <w:bottom w:val="none" w:sz="0" w:space="0" w:color="auto"/>
                    <w:right w:val="none" w:sz="0" w:space="0" w:color="auto"/>
                  </w:divBdr>
                </w:div>
                <w:div w:id="250285343">
                  <w:marLeft w:val="0"/>
                  <w:marRight w:val="0"/>
                  <w:marTop w:val="0"/>
                  <w:marBottom w:val="0"/>
                  <w:divBdr>
                    <w:top w:val="none" w:sz="0" w:space="0" w:color="auto"/>
                    <w:left w:val="none" w:sz="0" w:space="0" w:color="auto"/>
                    <w:bottom w:val="none" w:sz="0" w:space="0" w:color="auto"/>
                    <w:right w:val="none" w:sz="0" w:space="0" w:color="auto"/>
                  </w:divBdr>
                </w:div>
                <w:div w:id="250285393">
                  <w:marLeft w:val="0"/>
                  <w:marRight w:val="0"/>
                  <w:marTop w:val="0"/>
                  <w:marBottom w:val="0"/>
                  <w:divBdr>
                    <w:top w:val="none" w:sz="0" w:space="0" w:color="auto"/>
                    <w:left w:val="none" w:sz="0" w:space="0" w:color="auto"/>
                    <w:bottom w:val="none" w:sz="0" w:space="0" w:color="auto"/>
                    <w:right w:val="none" w:sz="0" w:space="0" w:color="auto"/>
                  </w:divBdr>
                </w:div>
                <w:div w:id="250285410">
                  <w:marLeft w:val="0"/>
                  <w:marRight w:val="0"/>
                  <w:marTop w:val="0"/>
                  <w:marBottom w:val="0"/>
                  <w:divBdr>
                    <w:top w:val="none" w:sz="0" w:space="0" w:color="auto"/>
                    <w:left w:val="none" w:sz="0" w:space="0" w:color="auto"/>
                    <w:bottom w:val="none" w:sz="0" w:space="0" w:color="auto"/>
                    <w:right w:val="none" w:sz="0" w:space="0" w:color="auto"/>
                  </w:divBdr>
                </w:div>
                <w:div w:id="250285419">
                  <w:marLeft w:val="0"/>
                  <w:marRight w:val="0"/>
                  <w:marTop w:val="0"/>
                  <w:marBottom w:val="0"/>
                  <w:divBdr>
                    <w:top w:val="none" w:sz="0" w:space="0" w:color="auto"/>
                    <w:left w:val="none" w:sz="0" w:space="0" w:color="auto"/>
                    <w:bottom w:val="none" w:sz="0" w:space="0" w:color="auto"/>
                    <w:right w:val="none" w:sz="0" w:space="0" w:color="auto"/>
                  </w:divBdr>
                </w:div>
                <w:div w:id="250285440">
                  <w:marLeft w:val="0"/>
                  <w:marRight w:val="0"/>
                  <w:marTop w:val="0"/>
                  <w:marBottom w:val="0"/>
                  <w:divBdr>
                    <w:top w:val="none" w:sz="0" w:space="0" w:color="auto"/>
                    <w:left w:val="none" w:sz="0" w:space="0" w:color="auto"/>
                    <w:bottom w:val="none" w:sz="0" w:space="0" w:color="auto"/>
                    <w:right w:val="none" w:sz="0" w:space="0" w:color="auto"/>
                  </w:divBdr>
                </w:div>
                <w:div w:id="250285441">
                  <w:marLeft w:val="0"/>
                  <w:marRight w:val="0"/>
                  <w:marTop w:val="0"/>
                  <w:marBottom w:val="0"/>
                  <w:divBdr>
                    <w:top w:val="none" w:sz="0" w:space="0" w:color="auto"/>
                    <w:left w:val="none" w:sz="0" w:space="0" w:color="auto"/>
                    <w:bottom w:val="none" w:sz="0" w:space="0" w:color="auto"/>
                    <w:right w:val="none" w:sz="0" w:space="0" w:color="auto"/>
                  </w:divBdr>
                </w:div>
                <w:div w:id="250285447">
                  <w:marLeft w:val="0"/>
                  <w:marRight w:val="0"/>
                  <w:marTop w:val="0"/>
                  <w:marBottom w:val="0"/>
                  <w:divBdr>
                    <w:top w:val="none" w:sz="0" w:space="0" w:color="auto"/>
                    <w:left w:val="none" w:sz="0" w:space="0" w:color="auto"/>
                    <w:bottom w:val="none" w:sz="0" w:space="0" w:color="auto"/>
                    <w:right w:val="none" w:sz="0" w:space="0" w:color="auto"/>
                  </w:divBdr>
                </w:div>
                <w:div w:id="250285462">
                  <w:marLeft w:val="0"/>
                  <w:marRight w:val="0"/>
                  <w:marTop w:val="0"/>
                  <w:marBottom w:val="0"/>
                  <w:divBdr>
                    <w:top w:val="none" w:sz="0" w:space="0" w:color="auto"/>
                    <w:left w:val="none" w:sz="0" w:space="0" w:color="auto"/>
                    <w:bottom w:val="none" w:sz="0" w:space="0" w:color="auto"/>
                    <w:right w:val="none" w:sz="0" w:space="0" w:color="auto"/>
                  </w:divBdr>
                </w:div>
                <w:div w:id="250285469">
                  <w:marLeft w:val="0"/>
                  <w:marRight w:val="0"/>
                  <w:marTop w:val="0"/>
                  <w:marBottom w:val="0"/>
                  <w:divBdr>
                    <w:top w:val="none" w:sz="0" w:space="0" w:color="auto"/>
                    <w:left w:val="none" w:sz="0" w:space="0" w:color="auto"/>
                    <w:bottom w:val="none" w:sz="0" w:space="0" w:color="auto"/>
                    <w:right w:val="none" w:sz="0" w:space="0" w:color="auto"/>
                  </w:divBdr>
                </w:div>
                <w:div w:id="250285472">
                  <w:marLeft w:val="0"/>
                  <w:marRight w:val="0"/>
                  <w:marTop w:val="0"/>
                  <w:marBottom w:val="0"/>
                  <w:divBdr>
                    <w:top w:val="none" w:sz="0" w:space="0" w:color="auto"/>
                    <w:left w:val="none" w:sz="0" w:space="0" w:color="auto"/>
                    <w:bottom w:val="none" w:sz="0" w:space="0" w:color="auto"/>
                    <w:right w:val="none" w:sz="0" w:space="0" w:color="auto"/>
                  </w:divBdr>
                </w:div>
                <w:div w:id="250285473">
                  <w:marLeft w:val="0"/>
                  <w:marRight w:val="0"/>
                  <w:marTop w:val="0"/>
                  <w:marBottom w:val="0"/>
                  <w:divBdr>
                    <w:top w:val="none" w:sz="0" w:space="0" w:color="auto"/>
                    <w:left w:val="none" w:sz="0" w:space="0" w:color="auto"/>
                    <w:bottom w:val="none" w:sz="0" w:space="0" w:color="auto"/>
                    <w:right w:val="none" w:sz="0" w:space="0" w:color="auto"/>
                  </w:divBdr>
                </w:div>
                <w:div w:id="250285495">
                  <w:marLeft w:val="0"/>
                  <w:marRight w:val="0"/>
                  <w:marTop w:val="0"/>
                  <w:marBottom w:val="0"/>
                  <w:divBdr>
                    <w:top w:val="none" w:sz="0" w:space="0" w:color="auto"/>
                    <w:left w:val="none" w:sz="0" w:space="0" w:color="auto"/>
                    <w:bottom w:val="none" w:sz="0" w:space="0" w:color="auto"/>
                    <w:right w:val="none" w:sz="0" w:space="0" w:color="auto"/>
                  </w:divBdr>
                </w:div>
                <w:div w:id="250285498">
                  <w:marLeft w:val="0"/>
                  <w:marRight w:val="0"/>
                  <w:marTop w:val="0"/>
                  <w:marBottom w:val="0"/>
                  <w:divBdr>
                    <w:top w:val="none" w:sz="0" w:space="0" w:color="auto"/>
                    <w:left w:val="none" w:sz="0" w:space="0" w:color="auto"/>
                    <w:bottom w:val="none" w:sz="0" w:space="0" w:color="auto"/>
                    <w:right w:val="none" w:sz="0" w:space="0" w:color="auto"/>
                  </w:divBdr>
                </w:div>
                <w:div w:id="250285509">
                  <w:marLeft w:val="0"/>
                  <w:marRight w:val="0"/>
                  <w:marTop w:val="0"/>
                  <w:marBottom w:val="0"/>
                  <w:divBdr>
                    <w:top w:val="none" w:sz="0" w:space="0" w:color="auto"/>
                    <w:left w:val="none" w:sz="0" w:space="0" w:color="auto"/>
                    <w:bottom w:val="none" w:sz="0" w:space="0" w:color="auto"/>
                    <w:right w:val="none" w:sz="0" w:space="0" w:color="auto"/>
                  </w:divBdr>
                </w:div>
                <w:div w:id="250285512">
                  <w:marLeft w:val="0"/>
                  <w:marRight w:val="0"/>
                  <w:marTop w:val="0"/>
                  <w:marBottom w:val="0"/>
                  <w:divBdr>
                    <w:top w:val="none" w:sz="0" w:space="0" w:color="auto"/>
                    <w:left w:val="none" w:sz="0" w:space="0" w:color="auto"/>
                    <w:bottom w:val="none" w:sz="0" w:space="0" w:color="auto"/>
                    <w:right w:val="none" w:sz="0" w:space="0" w:color="auto"/>
                  </w:divBdr>
                </w:div>
                <w:div w:id="250285517">
                  <w:marLeft w:val="0"/>
                  <w:marRight w:val="0"/>
                  <w:marTop w:val="0"/>
                  <w:marBottom w:val="0"/>
                  <w:divBdr>
                    <w:top w:val="none" w:sz="0" w:space="0" w:color="auto"/>
                    <w:left w:val="none" w:sz="0" w:space="0" w:color="auto"/>
                    <w:bottom w:val="none" w:sz="0" w:space="0" w:color="auto"/>
                    <w:right w:val="none" w:sz="0" w:space="0" w:color="auto"/>
                  </w:divBdr>
                </w:div>
                <w:div w:id="250285532">
                  <w:marLeft w:val="0"/>
                  <w:marRight w:val="0"/>
                  <w:marTop w:val="0"/>
                  <w:marBottom w:val="0"/>
                  <w:divBdr>
                    <w:top w:val="none" w:sz="0" w:space="0" w:color="auto"/>
                    <w:left w:val="none" w:sz="0" w:space="0" w:color="auto"/>
                    <w:bottom w:val="none" w:sz="0" w:space="0" w:color="auto"/>
                    <w:right w:val="none" w:sz="0" w:space="0" w:color="auto"/>
                  </w:divBdr>
                </w:div>
                <w:div w:id="250285533">
                  <w:marLeft w:val="0"/>
                  <w:marRight w:val="0"/>
                  <w:marTop w:val="0"/>
                  <w:marBottom w:val="0"/>
                  <w:divBdr>
                    <w:top w:val="none" w:sz="0" w:space="0" w:color="auto"/>
                    <w:left w:val="none" w:sz="0" w:space="0" w:color="auto"/>
                    <w:bottom w:val="none" w:sz="0" w:space="0" w:color="auto"/>
                    <w:right w:val="none" w:sz="0" w:space="0" w:color="auto"/>
                  </w:divBdr>
                </w:div>
                <w:div w:id="250285544">
                  <w:marLeft w:val="0"/>
                  <w:marRight w:val="0"/>
                  <w:marTop w:val="0"/>
                  <w:marBottom w:val="0"/>
                  <w:divBdr>
                    <w:top w:val="none" w:sz="0" w:space="0" w:color="auto"/>
                    <w:left w:val="none" w:sz="0" w:space="0" w:color="auto"/>
                    <w:bottom w:val="none" w:sz="0" w:space="0" w:color="auto"/>
                    <w:right w:val="none" w:sz="0" w:space="0" w:color="auto"/>
                  </w:divBdr>
                </w:div>
                <w:div w:id="250285549">
                  <w:marLeft w:val="0"/>
                  <w:marRight w:val="0"/>
                  <w:marTop w:val="0"/>
                  <w:marBottom w:val="0"/>
                  <w:divBdr>
                    <w:top w:val="none" w:sz="0" w:space="0" w:color="auto"/>
                    <w:left w:val="none" w:sz="0" w:space="0" w:color="auto"/>
                    <w:bottom w:val="none" w:sz="0" w:space="0" w:color="auto"/>
                    <w:right w:val="none" w:sz="0" w:space="0" w:color="auto"/>
                  </w:divBdr>
                </w:div>
                <w:div w:id="250285553">
                  <w:marLeft w:val="0"/>
                  <w:marRight w:val="0"/>
                  <w:marTop w:val="0"/>
                  <w:marBottom w:val="0"/>
                  <w:divBdr>
                    <w:top w:val="none" w:sz="0" w:space="0" w:color="auto"/>
                    <w:left w:val="none" w:sz="0" w:space="0" w:color="auto"/>
                    <w:bottom w:val="none" w:sz="0" w:space="0" w:color="auto"/>
                    <w:right w:val="none" w:sz="0" w:space="0" w:color="auto"/>
                  </w:divBdr>
                </w:div>
                <w:div w:id="250285561">
                  <w:marLeft w:val="0"/>
                  <w:marRight w:val="0"/>
                  <w:marTop w:val="0"/>
                  <w:marBottom w:val="0"/>
                  <w:divBdr>
                    <w:top w:val="none" w:sz="0" w:space="0" w:color="auto"/>
                    <w:left w:val="none" w:sz="0" w:space="0" w:color="auto"/>
                    <w:bottom w:val="none" w:sz="0" w:space="0" w:color="auto"/>
                    <w:right w:val="none" w:sz="0" w:space="0" w:color="auto"/>
                  </w:divBdr>
                </w:div>
                <w:div w:id="250285562">
                  <w:marLeft w:val="0"/>
                  <w:marRight w:val="0"/>
                  <w:marTop w:val="0"/>
                  <w:marBottom w:val="0"/>
                  <w:divBdr>
                    <w:top w:val="none" w:sz="0" w:space="0" w:color="auto"/>
                    <w:left w:val="none" w:sz="0" w:space="0" w:color="auto"/>
                    <w:bottom w:val="none" w:sz="0" w:space="0" w:color="auto"/>
                    <w:right w:val="none" w:sz="0" w:space="0" w:color="auto"/>
                  </w:divBdr>
                </w:div>
                <w:div w:id="250285583">
                  <w:marLeft w:val="0"/>
                  <w:marRight w:val="0"/>
                  <w:marTop w:val="0"/>
                  <w:marBottom w:val="0"/>
                  <w:divBdr>
                    <w:top w:val="none" w:sz="0" w:space="0" w:color="auto"/>
                    <w:left w:val="none" w:sz="0" w:space="0" w:color="auto"/>
                    <w:bottom w:val="none" w:sz="0" w:space="0" w:color="auto"/>
                    <w:right w:val="none" w:sz="0" w:space="0" w:color="auto"/>
                  </w:divBdr>
                </w:div>
                <w:div w:id="250285598">
                  <w:marLeft w:val="0"/>
                  <w:marRight w:val="0"/>
                  <w:marTop w:val="0"/>
                  <w:marBottom w:val="0"/>
                  <w:divBdr>
                    <w:top w:val="none" w:sz="0" w:space="0" w:color="auto"/>
                    <w:left w:val="none" w:sz="0" w:space="0" w:color="auto"/>
                    <w:bottom w:val="none" w:sz="0" w:space="0" w:color="auto"/>
                    <w:right w:val="none" w:sz="0" w:space="0" w:color="auto"/>
                  </w:divBdr>
                </w:div>
                <w:div w:id="250285626">
                  <w:marLeft w:val="0"/>
                  <w:marRight w:val="0"/>
                  <w:marTop w:val="0"/>
                  <w:marBottom w:val="0"/>
                  <w:divBdr>
                    <w:top w:val="none" w:sz="0" w:space="0" w:color="auto"/>
                    <w:left w:val="none" w:sz="0" w:space="0" w:color="auto"/>
                    <w:bottom w:val="none" w:sz="0" w:space="0" w:color="auto"/>
                    <w:right w:val="none" w:sz="0" w:space="0" w:color="auto"/>
                  </w:divBdr>
                </w:div>
                <w:div w:id="250285627">
                  <w:marLeft w:val="0"/>
                  <w:marRight w:val="0"/>
                  <w:marTop w:val="0"/>
                  <w:marBottom w:val="0"/>
                  <w:divBdr>
                    <w:top w:val="none" w:sz="0" w:space="0" w:color="auto"/>
                    <w:left w:val="none" w:sz="0" w:space="0" w:color="auto"/>
                    <w:bottom w:val="none" w:sz="0" w:space="0" w:color="auto"/>
                    <w:right w:val="none" w:sz="0" w:space="0" w:color="auto"/>
                  </w:divBdr>
                </w:div>
                <w:div w:id="250285655">
                  <w:marLeft w:val="0"/>
                  <w:marRight w:val="0"/>
                  <w:marTop w:val="0"/>
                  <w:marBottom w:val="0"/>
                  <w:divBdr>
                    <w:top w:val="none" w:sz="0" w:space="0" w:color="auto"/>
                    <w:left w:val="none" w:sz="0" w:space="0" w:color="auto"/>
                    <w:bottom w:val="none" w:sz="0" w:space="0" w:color="auto"/>
                    <w:right w:val="none" w:sz="0" w:space="0" w:color="auto"/>
                  </w:divBdr>
                </w:div>
                <w:div w:id="250285665">
                  <w:marLeft w:val="0"/>
                  <w:marRight w:val="0"/>
                  <w:marTop w:val="0"/>
                  <w:marBottom w:val="0"/>
                  <w:divBdr>
                    <w:top w:val="none" w:sz="0" w:space="0" w:color="auto"/>
                    <w:left w:val="none" w:sz="0" w:space="0" w:color="auto"/>
                    <w:bottom w:val="none" w:sz="0" w:space="0" w:color="auto"/>
                    <w:right w:val="none" w:sz="0" w:space="0" w:color="auto"/>
                  </w:divBdr>
                </w:div>
                <w:div w:id="250285669">
                  <w:marLeft w:val="0"/>
                  <w:marRight w:val="0"/>
                  <w:marTop w:val="0"/>
                  <w:marBottom w:val="0"/>
                  <w:divBdr>
                    <w:top w:val="none" w:sz="0" w:space="0" w:color="auto"/>
                    <w:left w:val="none" w:sz="0" w:space="0" w:color="auto"/>
                    <w:bottom w:val="none" w:sz="0" w:space="0" w:color="auto"/>
                    <w:right w:val="none" w:sz="0" w:space="0" w:color="auto"/>
                  </w:divBdr>
                </w:div>
                <w:div w:id="250285686">
                  <w:marLeft w:val="0"/>
                  <w:marRight w:val="0"/>
                  <w:marTop w:val="0"/>
                  <w:marBottom w:val="0"/>
                  <w:divBdr>
                    <w:top w:val="none" w:sz="0" w:space="0" w:color="auto"/>
                    <w:left w:val="none" w:sz="0" w:space="0" w:color="auto"/>
                    <w:bottom w:val="none" w:sz="0" w:space="0" w:color="auto"/>
                    <w:right w:val="none" w:sz="0" w:space="0" w:color="auto"/>
                  </w:divBdr>
                </w:div>
                <w:div w:id="250285703">
                  <w:marLeft w:val="0"/>
                  <w:marRight w:val="0"/>
                  <w:marTop w:val="0"/>
                  <w:marBottom w:val="0"/>
                  <w:divBdr>
                    <w:top w:val="none" w:sz="0" w:space="0" w:color="auto"/>
                    <w:left w:val="none" w:sz="0" w:space="0" w:color="auto"/>
                    <w:bottom w:val="none" w:sz="0" w:space="0" w:color="auto"/>
                    <w:right w:val="none" w:sz="0" w:space="0" w:color="auto"/>
                  </w:divBdr>
                </w:div>
                <w:div w:id="250285723">
                  <w:marLeft w:val="0"/>
                  <w:marRight w:val="0"/>
                  <w:marTop w:val="0"/>
                  <w:marBottom w:val="0"/>
                  <w:divBdr>
                    <w:top w:val="none" w:sz="0" w:space="0" w:color="auto"/>
                    <w:left w:val="none" w:sz="0" w:space="0" w:color="auto"/>
                    <w:bottom w:val="none" w:sz="0" w:space="0" w:color="auto"/>
                    <w:right w:val="none" w:sz="0" w:space="0" w:color="auto"/>
                  </w:divBdr>
                </w:div>
                <w:div w:id="250285725">
                  <w:marLeft w:val="0"/>
                  <w:marRight w:val="0"/>
                  <w:marTop w:val="0"/>
                  <w:marBottom w:val="0"/>
                  <w:divBdr>
                    <w:top w:val="none" w:sz="0" w:space="0" w:color="auto"/>
                    <w:left w:val="none" w:sz="0" w:space="0" w:color="auto"/>
                    <w:bottom w:val="none" w:sz="0" w:space="0" w:color="auto"/>
                    <w:right w:val="none" w:sz="0" w:space="0" w:color="auto"/>
                  </w:divBdr>
                </w:div>
                <w:div w:id="250285737">
                  <w:marLeft w:val="0"/>
                  <w:marRight w:val="0"/>
                  <w:marTop w:val="0"/>
                  <w:marBottom w:val="0"/>
                  <w:divBdr>
                    <w:top w:val="none" w:sz="0" w:space="0" w:color="auto"/>
                    <w:left w:val="none" w:sz="0" w:space="0" w:color="auto"/>
                    <w:bottom w:val="none" w:sz="0" w:space="0" w:color="auto"/>
                    <w:right w:val="none" w:sz="0" w:space="0" w:color="auto"/>
                  </w:divBdr>
                </w:div>
                <w:div w:id="250285738">
                  <w:marLeft w:val="0"/>
                  <w:marRight w:val="0"/>
                  <w:marTop w:val="0"/>
                  <w:marBottom w:val="0"/>
                  <w:divBdr>
                    <w:top w:val="none" w:sz="0" w:space="0" w:color="auto"/>
                    <w:left w:val="none" w:sz="0" w:space="0" w:color="auto"/>
                    <w:bottom w:val="none" w:sz="0" w:space="0" w:color="auto"/>
                    <w:right w:val="none" w:sz="0" w:space="0" w:color="auto"/>
                  </w:divBdr>
                </w:div>
                <w:div w:id="250285739">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250285769">
                  <w:marLeft w:val="0"/>
                  <w:marRight w:val="0"/>
                  <w:marTop w:val="0"/>
                  <w:marBottom w:val="0"/>
                  <w:divBdr>
                    <w:top w:val="none" w:sz="0" w:space="0" w:color="auto"/>
                    <w:left w:val="none" w:sz="0" w:space="0" w:color="auto"/>
                    <w:bottom w:val="none" w:sz="0" w:space="0" w:color="auto"/>
                    <w:right w:val="none" w:sz="0" w:space="0" w:color="auto"/>
                  </w:divBdr>
                </w:div>
                <w:div w:id="250285772">
                  <w:marLeft w:val="0"/>
                  <w:marRight w:val="0"/>
                  <w:marTop w:val="0"/>
                  <w:marBottom w:val="0"/>
                  <w:divBdr>
                    <w:top w:val="none" w:sz="0" w:space="0" w:color="auto"/>
                    <w:left w:val="none" w:sz="0" w:space="0" w:color="auto"/>
                    <w:bottom w:val="none" w:sz="0" w:space="0" w:color="auto"/>
                    <w:right w:val="none" w:sz="0" w:space="0" w:color="auto"/>
                  </w:divBdr>
                </w:div>
                <w:div w:id="250285776">
                  <w:marLeft w:val="0"/>
                  <w:marRight w:val="0"/>
                  <w:marTop w:val="0"/>
                  <w:marBottom w:val="0"/>
                  <w:divBdr>
                    <w:top w:val="none" w:sz="0" w:space="0" w:color="auto"/>
                    <w:left w:val="none" w:sz="0" w:space="0" w:color="auto"/>
                    <w:bottom w:val="none" w:sz="0" w:space="0" w:color="auto"/>
                    <w:right w:val="none" w:sz="0" w:space="0" w:color="auto"/>
                  </w:divBdr>
                </w:div>
                <w:div w:id="250285795">
                  <w:marLeft w:val="0"/>
                  <w:marRight w:val="0"/>
                  <w:marTop w:val="0"/>
                  <w:marBottom w:val="0"/>
                  <w:divBdr>
                    <w:top w:val="none" w:sz="0" w:space="0" w:color="auto"/>
                    <w:left w:val="none" w:sz="0" w:space="0" w:color="auto"/>
                    <w:bottom w:val="none" w:sz="0" w:space="0" w:color="auto"/>
                    <w:right w:val="none" w:sz="0" w:space="0" w:color="auto"/>
                  </w:divBdr>
                </w:div>
                <w:div w:id="250285817">
                  <w:marLeft w:val="0"/>
                  <w:marRight w:val="0"/>
                  <w:marTop w:val="0"/>
                  <w:marBottom w:val="0"/>
                  <w:divBdr>
                    <w:top w:val="none" w:sz="0" w:space="0" w:color="auto"/>
                    <w:left w:val="none" w:sz="0" w:space="0" w:color="auto"/>
                    <w:bottom w:val="none" w:sz="0" w:space="0" w:color="auto"/>
                    <w:right w:val="none" w:sz="0" w:space="0" w:color="auto"/>
                  </w:divBdr>
                </w:div>
                <w:div w:id="250285840">
                  <w:marLeft w:val="0"/>
                  <w:marRight w:val="0"/>
                  <w:marTop w:val="0"/>
                  <w:marBottom w:val="0"/>
                  <w:divBdr>
                    <w:top w:val="none" w:sz="0" w:space="0" w:color="auto"/>
                    <w:left w:val="none" w:sz="0" w:space="0" w:color="auto"/>
                    <w:bottom w:val="none" w:sz="0" w:space="0" w:color="auto"/>
                    <w:right w:val="none" w:sz="0" w:space="0" w:color="auto"/>
                  </w:divBdr>
                </w:div>
                <w:div w:id="250285842">
                  <w:marLeft w:val="0"/>
                  <w:marRight w:val="0"/>
                  <w:marTop w:val="0"/>
                  <w:marBottom w:val="0"/>
                  <w:divBdr>
                    <w:top w:val="none" w:sz="0" w:space="0" w:color="auto"/>
                    <w:left w:val="none" w:sz="0" w:space="0" w:color="auto"/>
                    <w:bottom w:val="none" w:sz="0" w:space="0" w:color="auto"/>
                    <w:right w:val="none" w:sz="0" w:space="0" w:color="auto"/>
                  </w:divBdr>
                </w:div>
                <w:div w:id="250285848">
                  <w:marLeft w:val="0"/>
                  <w:marRight w:val="0"/>
                  <w:marTop w:val="0"/>
                  <w:marBottom w:val="0"/>
                  <w:divBdr>
                    <w:top w:val="none" w:sz="0" w:space="0" w:color="auto"/>
                    <w:left w:val="none" w:sz="0" w:space="0" w:color="auto"/>
                    <w:bottom w:val="none" w:sz="0" w:space="0" w:color="auto"/>
                    <w:right w:val="none" w:sz="0" w:space="0" w:color="auto"/>
                  </w:divBdr>
                </w:div>
                <w:div w:id="250285866">
                  <w:marLeft w:val="0"/>
                  <w:marRight w:val="0"/>
                  <w:marTop w:val="0"/>
                  <w:marBottom w:val="0"/>
                  <w:divBdr>
                    <w:top w:val="none" w:sz="0" w:space="0" w:color="auto"/>
                    <w:left w:val="none" w:sz="0" w:space="0" w:color="auto"/>
                    <w:bottom w:val="none" w:sz="0" w:space="0" w:color="auto"/>
                    <w:right w:val="none" w:sz="0" w:space="0" w:color="auto"/>
                  </w:divBdr>
                </w:div>
                <w:div w:id="250285877">
                  <w:marLeft w:val="0"/>
                  <w:marRight w:val="0"/>
                  <w:marTop w:val="0"/>
                  <w:marBottom w:val="0"/>
                  <w:divBdr>
                    <w:top w:val="none" w:sz="0" w:space="0" w:color="auto"/>
                    <w:left w:val="none" w:sz="0" w:space="0" w:color="auto"/>
                    <w:bottom w:val="none" w:sz="0" w:space="0" w:color="auto"/>
                    <w:right w:val="none" w:sz="0" w:space="0" w:color="auto"/>
                  </w:divBdr>
                </w:div>
                <w:div w:id="250285880">
                  <w:marLeft w:val="0"/>
                  <w:marRight w:val="0"/>
                  <w:marTop w:val="0"/>
                  <w:marBottom w:val="0"/>
                  <w:divBdr>
                    <w:top w:val="none" w:sz="0" w:space="0" w:color="auto"/>
                    <w:left w:val="none" w:sz="0" w:space="0" w:color="auto"/>
                    <w:bottom w:val="none" w:sz="0" w:space="0" w:color="auto"/>
                    <w:right w:val="none" w:sz="0" w:space="0" w:color="auto"/>
                  </w:divBdr>
                </w:div>
                <w:div w:id="250285924">
                  <w:marLeft w:val="0"/>
                  <w:marRight w:val="0"/>
                  <w:marTop w:val="0"/>
                  <w:marBottom w:val="0"/>
                  <w:divBdr>
                    <w:top w:val="none" w:sz="0" w:space="0" w:color="auto"/>
                    <w:left w:val="none" w:sz="0" w:space="0" w:color="auto"/>
                    <w:bottom w:val="none" w:sz="0" w:space="0" w:color="auto"/>
                    <w:right w:val="none" w:sz="0" w:space="0" w:color="auto"/>
                  </w:divBdr>
                </w:div>
                <w:div w:id="250285926">
                  <w:marLeft w:val="0"/>
                  <w:marRight w:val="0"/>
                  <w:marTop w:val="0"/>
                  <w:marBottom w:val="0"/>
                  <w:divBdr>
                    <w:top w:val="none" w:sz="0" w:space="0" w:color="auto"/>
                    <w:left w:val="none" w:sz="0" w:space="0" w:color="auto"/>
                    <w:bottom w:val="none" w:sz="0" w:space="0" w:color="auto"/>
                    <w:right w:val="none" w:sz="0" w:space="0" w:color="auto"/>
                  </w:divBdr>
                </w:div>
                <w:div w:id="2502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5907">
          <w:marLeft w:val="0"/>
          <w:marRight w:val="0"/>
          <w:marTop w:val="15"/>
          <w:marBottom w:val="0"/>
          <w:divBdr>
            <w:top w:val="none" w:sz="0" w:space="0" w:color="auto"/>
            <w:left w:val="none" w:sz="0" w:space="0" w:color="auto"/>
            <w:bottom w:val="none" w:sz="0" w:space="0" w:color="auto"/>
            <w:right w:val="none" w:sz="0" w:space="0" w:color="auto"/>
          </w:divBdr>
          <w:divsChild>
            <w:div w:id="250285649">
              <w:marLeft w:val="0"/>
              <w:marRight w:val="0"/>
              <w:marTop w:val="0"/>
              <w:marBottom w:val="0"/>
              <w:divBdr>
                <w:top w:val="none" w:sz="0" w:space="0" w:color="auto"/>
                <w:left w:val="none" w:sz="0" w:space="0" w:color="auto"/>
                <w:bottom w:val="none" w:sz="0" w:space="0" w:color="auto"/>
                <w:right w:val="none" w:sz="0" w:space="0" w:color="auto"/>
              </w:divBdr>
              <w:divsChild>
                <w:div w:id="250285210">
                  <w:marLeft w:val="0"/>
                  <w:marRight w:val="0"/>
                  <w:marTop w:val="0"/>
                  <w:marBottom w:val="0"/>
                  <w:divBdr>
                    <w:top w:val="none" w:sz="0" w:space="0" w:color="auto"/>
                    <w:left w:val="none" w:sz="0" w:space="0" w:color="auto"/>
                    <w:bottom w:val="none" w:sz="0" w:space="0" w:color="auto"/>
                    <w:right w:val="none" w:sz="0" w:space="0" w:color="auto"/>
                  </w:divBdr>
                </w:div>
                <w:div w:id="250285222">
                  <w:marLeft w:val="0"/>
                  <w:marRight w:val="0"/>
                  <w:marTop w:val="0"/>
                  <w:marBottom w:val="0"/>
                  <w:divBdr>
                    <w:top w:val="none" w:sz="0" w:space="0" w:color="auto"/>
                    <w:left w:val="none" w:sz="0" w:space="0" w:color="auto"/>
                    <w:bottom w:val="none" w:sz="0" w:space="0" w:color="auto"/>
                    <w:right w:val="none" w:sz="0" w:space="0" w:color="auto"/>
                  </w:divBdr>
                </w:div>
                <w:div w:id="250285237">
                  <w:marLeft w:val="0"/>
                  <w:marRight w:val="0"/>
                  <w:marTop w:val="0"/>
                  <w:marBottom w:val="0"/>
                  <w:divBdr>
                    <w:top w:val="none" w:sz="0" w:space="0" w:color="auto"/>
                    <w:left w:val="none" w:sz="0" w:space="0" w:color="auto"/>
                    <w:bottom w:val="none" w:sz="0" w:space="0" w:color="auto"/>
                    <w:right w:val="none" w:sz="0" w:space="0" w:color="auto"/>
                  </w:divBdr>
                </w:div>
                <w:div w:id="250285287">
                  <w:marLeft w:val="0"/>
                  <w:marRight w:val="0"/>
                  <w:marTop w:val="0"/>
                  <w:marBottom w:val="0"/>
                  <w:divBdr>
                    <w:top w:val="none" w:sz="0" w:space="0" w:color="auto"/>
                    <w:left w:val="none" w:sz="0" w:space="0" w:color="auto"/>
                    <w:bottom w:val="none" w:sz="0" w:space="0" w:color="auto"/>
                    <w:right w:val="none" w:sz="0" w:space="0" w:color="auto"/>
                  </w:divBdr>
                </w:div>
                <w:div w:id="250285295">
                  <w:marLeft w:val="0"/>
                  <w:marRight w:val="0"/>
                  <w:marTop w:val="0"/>
                  <w:marBottom w:val="0"/>
                  <w:divBdr>
                    <w:top w:val="none" w:sz="0" w:space="0" w:color="auto"/>
                    <w:left w:val="none" w:sz="0" w:space="0" w:color="auto"/>
                    <w:bottom w:val="none" w:sz="0" w:space="0" w:color="auto"/>
                    <w:right w:val="none" w:sz="0" w:space="0" w:color="auto"/>
                  </w:divBdr>
                </w:div>
                <w:div w:id="250285327">
                  <w:marLeft w:val="0"/>
                  <w:marRight w:val="0"/>
                  <w:marTop w:val="0"/>
                  <w:marBottom w:val="0"/>
                  <w:divBdr>
                    <w:top w:val="none" w:sz="0" w:space="0" w:color="auto"/>
                    <w:left w:val="none" w:sz="0" w:space="0" w:color="auto"/>
                    <w:bottom w:val="none" w:sz="0" w:space="0" w:color="auto"/>
                    <w:right w:val="none" w:sz="0" w:space="0" w:color="auto"/>
                  </w:divBdr>
                </w:div>
                <w:div w:id="250285350">
                  <w:marLeft w:val="0"/>
                  <w:marRight w:val="0"/>
                  <w:marTop w:val="0"/>
                  <w:marBottom w:val="0"/>
                  <w:divBdr>
                    <w:top w:val="none" w:sz="0" w:space="0" w:color="auto"/>
                    <w:left w:val="none" w:sz="0" w:space="0" w:color="auto"/>
                    <w:bottom w:val="none" w:sz="0" w:space="0" w:color="auto"/>
                    <w:right w:val="none" w:sz="0" w:space="0" w:color="auto"/>
                  </w:divBdr>
                </w:div>
                <w:div w:id="250285369">
                  <w:marLeft w:val="0"/>
                  <w:marRight w:val="0"/>
                  <w:marTop w:val="0"/>
                  <w:marBottom w:val="0"/>
                  <w:divBdr>
                    <w:top w:val="none" w:sz="0" w:space="0" w:color="auto"/>
                    <w:left w:val="none" w:sz="0" w:space="0" w:color="auto"/>
                    <w:bottom w:val="none" w:sz="0" w:space="0" w:color="auto"/>
                    <w:right w:val="none" w:sz="0" w:space="0" w:color="auto"/>
                  </w:divBdr>
                </w:div>
                <w:div w:id="250285376">
                  <w:marLeft w:val="0"/>
                  <w:marRight w:val="0"/>
                  <w:marTop w:val="0"/>
                  <w:marBottom w:val="0"/>
                  <w:divBdr>
                    <w:top w:val="none" w:sz="0" w:space="0" w:color="auto"/>
                    <w:left w:val="none" w:sz="0" w:space="0" w:color="auto"/>
                    <w:bottom w:val="none" w:sz="0" w:space="0" w:color="auto"/>
                    <w:right w:val="none" w:sz="0" w:space="0" w:color="auto"/>
                  </w:divBdr>
                </w:div>
                <w:div w:id="250285391">
                  <w:marLeft w:val="0"/>
                  <w:marRight w:val="0"/>
                  <w:marTop w:val="0"/>
                  <w:marBottom w:val="0"/>
                  <w:divBdr>
                    <w:top w:val="none" w:sz="0" w:space="0" w:color="auto"/>
                    <w:left w:val="none" w:sz="0" w:space="0" w:color="auto"/>
                    <w:bottom w:val="none" w:sz="0" w:space="0" w:color="auto"/>
                    <w:right w:val="none" w:sz="0" w:space="0" w:color="auto"/>
                  </w:divBdr>
                </w:div>
                <w:div w:id="250285420">
                  <w:marLeft w:val="0"/>
                  <w:marRight w:val="0"/>
                  <w:marTop w:val="0"/>
                  <w:marBottom w:val="0"/>
                  <w:divBdr>
                    <w:top w:val="none" w:sz="0" w:space="0" w:color="auto"/>
                    <w:left w:val="none" w:sz="0" w:space="0" w:color="auto"/>
                    <w:bottom w:val="none" w:sz="0" w:space="0" w:color="auto"/>
                    <w:right w:val="none" w:sz="0" w:space="0" w:color="auto"/>
                  </w:divBdr>
                </w:div>
                <w:div w:id="250285453">
                  <w:marLeft w:val="0"/>
                  <w:marRight w:val="0"/>
                  <w:marTop w:val="0"/>
                  <w:marBottom w:val="0"/>
                  <w:divBdr>
                    <w:top w:val="none" w:sz="0" w:space="0" w:color="auto"/>
                    <w:left w:val="none" w:sz="0" w:space="0" w:color="auto"/>
                    <w:bottom w:val="none" w:sz="0" w:space="0" w:color="auto"/>
                    <w:right w:val="none" w:sz="0" w:space="0" w:color="auto"/>
                  </w:divBdr>
                </w:div>
                <w:div w:id="250285457">
                  <w:marLeft w:val="0"/>
                  <w:marRight w:val="0"/>
                  <w:marTop w:val="0"/>
                  <w:marBottom w:val="0"/>
                  <w:divBdr>
                    <w:top w:val="none" w:sz="0" w:space="0" w:color="auto"/>
                    <w:left w:val="none" w:sz="0" w:space="0" w:color="auto"/>
                    <w:bottom w:val="none" w:sz="0" w:space="0" w:color="auto"/>
                    <w:right w:val="none" w:sz="0" w:space="0" w:color="auto"/>
                  </w:divBdr>
                </w:div>
                <w:div w:id="250285565">
                  <w:marLeft w:val="0"/>
                  <w:marRight w:val="0"/>
                  <w:marTop w:val="0"/>
                  <w:marBottom w:val="0"/>
                  <w:divBdr>
                    <w:top w:val="none" w:sz="0" w:space="0" w:color="auto"/>
                    <w:left w:val="none" w:sz="0" w:space="0" w:color="auto"/>
                    <w:bottom w:val="none" w:sz="0" w:space="0" w:color="auto"/>
                    <w:right w:val="none" w:sz="0" w:space="0" w:color="auto"/>
                  </w:divBdr>
                </w:div>
                <w:div w:id="250285566">
                  <w:marLeft w:val="0"/>
                  <w:marRight w:val="0"/>
                  <w:marTop w:val="0"/>
                  <w:marBottom w:val="0"/>
                  <w:divBdr>
                    <w:top w:val="none" w:sz="0" w:space="0" w:color="auto"/>
                    <w:left w:val="none" w:sz="0" w:space="0" w:color="auto"/>
                    <w:bottom w:val="none" w:sz="0" w:space="0" w:color="auto"/>
                    <w:right w:val="none" w:sz="0" w:space="0" w:color="auto"/>
                  </w:divBdr>
                </w:div>
                <w:div w:id="250285594">
                  <w:marLeft w:val="0"/>
                  <w:marRight w:val="0"/>
                  <w:marTop w:val="0"/>
                  <w:marBottom w:val="0"/>
                  <w:divBdr>
                    <w:top w:val="none" w:sz="0" w:space="0" w:color="auto"/>
                    <w:left w:val="none" w:sz="0" w:space="0" w:color="auto"/>
                    <w:bottom w:val="none" w:sz="0" w:space="0" w:color="auto"/>
                    <w:right w:val="none" w:sz="0" w:space="0" w:color="auto"/>
                  </w:divBdr>
                </w:div>
                <w:div w:id="250285607">
                  <w:marLeft w:val="0"/>
                  <w:marRight w:val="0"/>
                  <w:marTop w:val="0"/>
                  <w:marBottom w:val="0"/>
                  <w:divBdr>
                    <w:top w:val="none" w:sz="0" w:space="0" w:color="auto"/>
                    <w:left w:val="none" w:sz="0" w:space="0" w:color="auto"/>
                    <w:bottom w:val="none" w:sz="0" w:space="0" w:color="auto"/>
                    <w:right w:val="none" w:sz="0" w:space="0" w:color="auto"/>
                  </w:divBdr>
                </w:div>
                <w:div w:id="250285666">
                  <w:marLeft w:val="0"/>
                  <w:marRight w:val="0"/>
                  <w:marTop w:val="0"/>
                  <w:marBottom w:val="0"/>
                  <w:divBdr>
                    <w:top w:val="none" w:sz="0" w:space="0" w:color="auto"/>
                    <w:left w:val="none" w:sz="0" w:space="0" w:color="auto"/>
                    <w:bottom w:val="none" w:sz="0" w:space="0" w:color="auto"/>
                    <w:right w:val="none" w:sz="0" w:space="0" w:color="auto"/>
                  </w:divBdr>
                </w:div>
                <w:div w:id="250285715">
                  <w:marLeft w:val="0"/>
                  <w:marRight w:val="0"/>
                  <w:marTop w:val="0"/>
                  <w:marBottom w:val="0"/>
                  <w:divBdr>
                    <w:top w:val="none" w:sz="0" w:space="0" w:color="auto"/>
                    <w:left w:val="none" w:sz="0" w:space="0" w:color="auto"/>
                    <w:bottom w:val="none" w:sz="0" w:space="0" w:color="auto"/>
                    <w:right w:val="none" w:sz="0" w:space="0" w:color="auto"/>
                  </w:divBdr>
                </w:div>
                <w:div w:id="250285721">
                  <w:marLeft w:val="0"/>
                  <w:marRight w:val="0"/>
                  <w:marTop w:val="0"/>
                  <w:marBottom w:val="0"/>
                  <w:divBdr>
                    <w:top w:val="none" w:sz="0" w:space="0" w:color="auto"/>
                    <w:left w:val="none" w:sz="0" w:space="0" w:color="auto"/>
                    <w:bottom w:val="none" w:sz="0" w:space="0" w:color="auto"/>
                    <w:right w:val="none" w:sz="0" w:space="0" w:color="auto"/>
                  </w:divBdr>
                </w:div>
                <w:div w:id="250285759">
                  <w:marLeft w:val="0"/>
                  <w:marRight w:val="0"/>
                  <w:marTop w:val="0"/>
                  <w:marBottom w:val="0"/>
                  <w:divBdr>
                    <w:top w:val="none" w:sz="0" w:space="0" w:color="auto"/>
                    <w:left w:val="none" w:sz="0" w:space="0" w:color="auto"/>
                    <w:bottom w:val="none" w:sz="0" w:space="0" w:color="auto"/>
                    <w:right w:val="none" w:sz="0" w:space="0" w:color="auto"/>
                  </w:divBdr>
                </w:div>
                <w:div w:id="250285859">
                  <w:marLeft w:val="0"/>
                  <w:marRight w:val="0"/>
                  <w:marTop w:val="0"/>
                  <w:marBottom w:val="0"/>
                  <w:divBdr>
                    <w:top w:val="none" w:sz="0" w:space="0" w:color="auto"/>
                    <w:left w:val="none" w:sz="0" w:space="0" w:color="auto"/>
                    <w:bottom w:val="none" w:sz="0" w:space="0" w:color="auto"/>
                    <w:right w:val="none" w:sz="0" w:space="0" w:color="auto"/>
                  </w:divBdr>
                </w:div>
                <w:div w:id="250285886">
                  <w:marLeft w:val="0"/>
                  <w:marRight w:val="0"/>
                  <w:marTop w:val="0"/>
                  <w:marBottom w:val="0"/>
                  <w:divBdr>
                    <w:top w:val="none" w:sz="0" w:space="0" w:color="auto"/>
                    <w:left w:val="none" w:sz="0" w:space="0" w:color="auto"/>
                    <w:bottom w:val="none" w:sz="0" w:space="0" w:color="auto"/>
                    <w:right w:val="none" w:sz="0" w:space="0" w:color="auto"/>
                  </w:divBdr>
                </w:div>
                <w:div w:id="25028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99196">
      <w:bodyDiv w:val="1"/>
      <w:marLeft w:val="0"/>
      <w:marRight w:val="0"/>
      <w:marTop w:val="0"/>
      <w:marBottom w:val="0"/>
      <w:divBdr>
        <w:top w:val="none" w:sz="0" w:space="0" w:color="auto"/>
        <w:left w:val="none" w:sz="0" w:space="0" w:color="auto"/>
        <w:bottom w:val="none" w:sz="0" w:space="0" w:color="auto"/>
        <w:right w:val="none" w:sz="0" w:space="0" w:color="auto"/>
      </w:divBdr>
    </w:div>
    <w:div w:id="1071808087">
      <w:bodyDiv w:val="1"/>
      <w:marLeft w:val="0"/>
      <w:marRight w:val="0"/>
      <w:marTop w:val="0"/>
      <w:marBottom w:val="0"/>
      <w:divBdr>
        <w:top w:val="none" w:sz="0" w:space="0" w:color="auto"/>
        <w:left w:val="none" w:sz="0" w:space="0" w:color="auto"/>
        <w:bottom w:val="none" w:sz="0" w:space="0" w:color="auto"/>
        <w:right w:val="none" w:sz="0" w:space="0" w:color="auto"/>
      </w:divBdr>
    </w:div>
    <w:div w:id="1598371306">
      <w:bodyDiv w:val="1"/>
      <w:marLeft w:val="0"/>
      <w:marRight w:val="0"/>
      <w:marTop w:val="0"/>
      <w:marBottom w:val="0"/>
      <w:divBdr>
        <w:top w:val="none" w:sz="0" w:space="0" w:color="auto"/>
        <w:left w:val="none" w:sz="0" w:space="0" w:color="auto"/>
        <w:bottom w:val="none" w:sz="0" w:space="0" w:color="auto"/>
        <w:right w:val="none" w:sz="0" w:space="0" w:color="auto"/>
      </w:divBdr>
    </w:div>
    <w:div w:id="1763994292">
      <w:bodyDiv w:val="1"/>
      <w:marLeft w:val="0"/>
      <w:marRight w:val="0"/>
      <w:marTop w:val="0"/>
      <w:marBottom w:val="0"/>
      <w:divBdr>
        <w:top w:val="none" w:sz="0" w:space="0" w:color="auto"/>
        <w:left w:val="none" w:sz="0" w:space="0" w:color="auto"/>
        <w:bottom w:val="none" w:sz="0" w:space="0" w:color="auto"/>
        <w:right w:val="none" w:sz="0" w:space="0" w:color="auto"/>
      </w:divBdr>
    </w:div>
    <w:div w:id="199946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o.ekonoom.ru/cinskaya-imperiya-v-novoe-vremya.htm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o.ekonoom.ru/dekorativnie-osobennosti-farfora-epohi-kansi-i-ego-vliyanie-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C3206-4331-4E43-A8CC-F23F456DA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1513</TotalTime>
  <Pages>1</Pages>
  <Words>8693</Words>
  <Characters>49554</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cp:lastModifiedBy>
  <cp:revision>87</cp:revision>
  <cp:lastPrinted>2020-10-19T11:11:00Z</cp:lastPrinted>
  <dcterms:created xsi:type="dcterms:W3CDTF">2017-08-08T18:40:00Z</dcterms:created>
  <dcterms:modified xsi:type="dcterms:W3CDTF">2021-10-04T12:12:00Z</dcterms:modified>
</cp:coreProperties>
</file>